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956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00767" w:rsidRPr="00400767" w:rsidRDefault="005513CF" w:rsidP="00400767">
            <w:pPr>
              <w:spacing w:before="60" w:afterLines="60" w:after="14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</w:t>
            </w:r>
            <w:r w:rsidR="00400767" w:rsidRPr="00400767">
              <w:rPr>
                <w:rFonts w:ascii="Arial" w:hAnsi="Arial" w:cs="Arial"/>
                <w:b/>
                <w:sz w:val="24"/>
              </w:rPr>
              <w:t xml:space="preserve"> BLACKTOWN CITY CREATIVE ARTS FUND BUDGET – CATEGORY A</w:t>
            </w:r>
          </w:p>
        </w:tc>
      </w:tr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333E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Grant amou</w:t>
            </w:r>
            <w:r w:rsidR="005A5A55">
              <w:rPr>
                <w:rFonts w:ascii="Arial" w:hAnsi="Arial" w:cs="Arial"/>
                <w:b/>
                <w:bCs/>
              </w:rPr>
              <w:t>nt requested from Blacktown City</w:t>
            </w:r>
            <w:r w:rsidRPr="00400767">
              <w:rPr>
                <w:rFonts w:ascii="Arial" w:hAnsi="Arial" w:cs="Arial"/>
                <w:b/>
                <w:bCs/>
              </w:rPr>
              <w:t xml:space="preserve"> Creative Arts Fund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Cash contribution from your organisation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Value of in-kind support from your organisation </w:t>
            </w:r>
            <w:r w:rsidRPr="00400767">
              <w:rPr>
                <w:rFonts w:ascii="Arial" w:hAnsi="Arial" w:cs="Arial"/>
                <w:bCs/>
              </w:rPr>
              <w:t>(including volunteer hours)                       e.g. project management/co-ordination etc.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9832FD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Income needs to </w:t>
            </w:r>
            <w:bookmarkStart w:id="0" w:name="_GoBack"/>
            <w:bookmarkEnd w:id="0"/>
            <w:r w:rsidR="00400767" w:rsidRPr="00400767">
              <w:rPr>
                <w:rFonts w:ascii="Arial" w:hAnsi="Arial" w:cs="Arial"/>
              </w:rPr>
              <w:t>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grant </w:t>
            </w:r>
            <w:r>
              <w:rPr>
                <w:rFonts w:ascii="Arial" w:hAnsi="Arial" w:cs="Arial"/>
                <w:i/>
                <w:sz w:val="20"/>
              </w:rPr>
              <w:t xml:space="preserve">funds </w:t>
            </w:r>
            <w:r w:rsidRPr="00400767">
              <w:rPr>
                <w:rFonts w:ascii="Arial" w:hAnsi="Arial" w:cs="Arial"/>
                <w:i/>
                <w:sz w:val="20"/>
              </w:rPr>
              <w:t xml:space="preserve">will be used for.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5513CF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(you must pay artists working on the project)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Materials (please list)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Other(including in kind)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Pr="00400767">
              <w:rPr>
                <w:rFonts w:ascii="Arial" w:hAnsi="Arial" w:cs="Arial"/>
                <w:bCs/>
              </w:rPr>
              <w:t>Total Expenditure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5652B3" w:rsidRPr="002A4C1B" w:rsidRDefault="005652B3" w:rsidP="00D360D9">
      <w:pPr>
        <w:spacing w:after="0" w:line="240" w:lineRule="auto"/>
        <w:rPr>
          <w:rFonts w:ascii="Arial" w:hAnsi="Arial" w:cs="Arial"/>
        </w:rPr>
      </w:pPr>
    </w:p>
    <w:sectPr w:rsidR="005652B3" w:rsidRPr="002A4C1B" w:rsidSect="00333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7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7" w:rsidRDefault="00400767" w:rsidP="00AA220F">
      <w:pPr>
        <w:spacing w:after="0" w:line="240" w:lineRule="auto"/>
      </w:pPr>
      <w:r>
        <w:separator/>
      </w:r>
    </w:p>
  </w:endnote>
  <w:end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7" w:rsidRDefault="00400767" w:rsidP="00AA220F">
      <w:pPr>
        <w:spacing w:after="0" w:line="240" w:lineRule="auto"/>
      </w:pPr>
      <w:r>
        <w:separator/>
      </w:r>
    </w:p>
  </w:footnote>
  <w:foot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67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D9E5EB" wp14:editId="56563373">
          <wp:simplePos x="0" y="0"/>
          <wp:positionH relativeFrom="column">
            <wp:posOffset>-104775</wp:posOffset>
          </wp:positionH>
          <wp:positionV relativeFrom="paragraph">
            <wp:posOffset>-172720</wp:posOffset>
          </wp:positionV>
          <wp:extent cx="2006600" cy="970915"/>
          <wp:effectExtent l="0" t="0" r="0" b="635"/>
          <wp:wrapNone/>
          <wp:docPr id="7" name="Picture 7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33EFB">
      <w:rPr>
        <w:b/>
      </w:rPr>
      <w:t>CREATIVE ARTS FUND BUDGET</w:t>
    </w:r>
  </w:p>
  <w:p w:rsidR="00333EFB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333EFB">
      <w:rPr>
        <w:b/>
      </w:rPr>
      <w:tab/>
    </w:r>
    <w:r w:rsidRPr="00333EFB">
      <w:rPr>
        <w:b/>
      </w:rPr>
      <w:tab/>
      <w:t>CATEGORY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42CBE"/>
    <w:rsid w:val="0008270B"/>
    <w:rsid w:val="001D4EAF"/>
    <w:rsid w:val="002A4C1B"/>
    <w:rsid w:val="00333EFB"/>
    <w:rsid w:val="00335921"/>
    <w:rsid w:val="00344A88"/>
    <w:rsid w:val="003A637F"/>
    <w:rsid w:val="003D29DC"/>
    <w:rsid w:val="00400767"/>
    <w:rsid w:val="0043044A"/>
    <w:rsid w:val="004533FC"/>
    <w:rsid w:val="0045550F"/>
    <w:rsid w:val="00461304"/>
    <w:rsid w:val="005314EC"/>
    <w:rsid w:val="005513CF"/>
    <w:rsid w:val="005652B3"/>
    <w:rsid w:val="005A5A55"/>
    <w:rsid w:val="005B01D4"/>
    <w:rsid w:val="005C3743"/>
    <w:rsid w:val="006A7338"/>
    <w:rsid w:val="007C3262"/>
    <w:rsid w:val="007E284B"/>
    <w:rsid w:val="008E308D"/>
    <w:rsid w:val="00966FDB"/>
    <w:rsid w:val="009832FD"/>
    <w:rsid w:val="00994567"/>
    <w:rsid w:val="009B5E02"/>
    <w:rsid w:val="00A20291"/>
    <w:rsid w:val="00A371F8"/>
    <w:rsid w:val="00A442C1"/>
    <w:rsid w:val="00A84342"/>
    <w:rsid w:val="00AA220F"/>
    <w:rsid w:val="00B47094"/>
    <w:rsid w:val="00CE1E67"/>
    <w:rsid w:val="00D360D9"/>
    <w:rsid w:val="00FA4D4F"/>
    <w:rsid w:val="00FB1342"/>
    <w:rsid w:val="00FD1364"/>
    <w:rsid w:val="00FF3D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F8D6A3-73C0-4DFA-BB10-B36E0D9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Monir Rowshan</cp:lastModifiedBy>
  <cp:revision>4</cp:revision>
  <dcterms:created xsi:type="dcterms:W3CDTF">2020-02-14T04:51:00Z</dcterms:created>
  <dcterms:modified xsi:type="dcterms:W3CDTF">2020-02-14T04:54:00Z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