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8D735" w14:textId="77777777" w:rsidR="00AE7A3D" w:rsidRDefault="00AE7A3D">
      <w:r>
        <w:rPr>
          <w:rFonts w:ascii="Arial" w:hAnsi="Arial" w:cs="Arial"/>
          <w:b/>
          <w:noProof/>
          <w:sz w:val="32"/>
        </w:rPr>
        <mc:AlternateContent>
          <mc:Choice Requires="wps">
            <w:drawing>
              <wp:anchor distT="0" distB="0" distL="114300" distR="114300" simplePos="0" relativeHeight="251659264" behindDoc="0" locked="0" layoutInCell="1" allowOverlap="1" wp14:anchorId="6BB18085" wp14:editId="139C5C3E">
                <wp:simplePos x="0" y="0"/>
                <wp:positionH relativeFrom="column">
                  <wp:posOffset>0</wp:posOffset>
                </wp:positionH>
                <wp:positionV relativeFrom="paragraph">
                  <wp:posOffset>190500</wp:posOffset>
                </wp:positionV>
                <wp:extent cx="5924550" cy="6153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24550" cy="615315"/>
                        </a:xfrm>
                        <a:prstGeom prst="rect">
                          <a:avLst/>
                        </a:prstGeom>
                        <a:solidFill>
                          <a:schemeClr val="tx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993982" w14:textId="77777777" w:rsidR="00AE7A3D" w:rsidRPr="00F77B80" w:rsidRDefault="00AE7A3D" w:rsidP="00AE7A3D">
                            <w:pPr>
                              <w:rPr>
                                <w:rFonts w:ascii="Arial" w:hAnsi="Arial" w:cs="Arial"/>
                                <w:b/>
                                <w:color w:val="FFFFFF" w:themeColor="background1"/>
                                <w:sz w:val="44"/>
                                <w:lang w:val="en-AU"/>
                              </w:rPr>
                            </w:pPr>
                            <w:r>
                              <w:rPr>
                                <w:rFonts w:ascii="Arial" w:hAnsi="Arial" w:cs="Arial"/>
                                <w:b/>
                                <w:color w:val="FFFFFF" w:themeColor="background1"/>
                                <w:sz w:val="44"/>
                                <w:lang w:val="en-AU"/>
                              </w:rPr>
                              <w:t>Blacktown Arts | 2018</w:t>
                            </w:r>
                            <w:r>
                              <w:rPr>
                                <w:rFonts w:ascii="Arial" w:hAnsi="Arial" w:cs="Arial"/>
                                <w:b/>
                                <w:color w:val="FFFFFF" w:themeColor="background1"/>
                                <w:sz w:val="44"/>
                                <w:lang w:val="en-AU"/>
                              </w:rPr>
                              <w:br/>
                            </w:r>
                            <w:r w:rsidRPr="00F77B80">
                              <w:rPr>
                                <w:rFonts w:ascii="Arial" w:hAnsi="Arial" w:cs="Arial"/>
                                <w:b/>
                                <w:color w:val="FFFFFF" w:themeColor="background1"/>
                                <w:sz w:val="28"/>
                                <w:lang w:val="en-AU"/>
                              </w:rPr>
                              <w:t>#ThisIsHowWeMakeArt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18085" id="_x0000_t202" coordsize="21600,21600" o:spt="202" path="m0,0l0,21600,21600,21600,21600,0xe">
                <v:stroke joinstyle="miter"/>
                <v:path gradientshapeok="t" o:connecttype="rect"/>
              </v:shapetype>
              <v:shape id="Text Box 5" o:spid="_x0000_s1026" type="#_x0000_t202" style="position:absolute;margin-left:0;margin-top:15pt;width:466.5pt;height:4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" fillcolor="black [3213]" stroked="f">
                <v:textbox>
                  <w:txbxContent>
                    <w:p w14:paraId="7F993982" w14:textId="77777777" w:rsidR="00AE7A3D" w:rsidRPr="00F77B80" w:rsidRDefault="00AE7A3D" w:rsidP="00AE7A3D">
                      <w:pPr>
                        <w:rPr>
                          <w:rFonts w:ascii="Arial" w:hAnsi="Arial" w:cs="Arial"/>
                          <w:b/>
                          <w:color w:val="FFFFFF" w:themeColor="background1"/>
                          <w:sz w:val="44"/>
                          <w:lang w:val="en-AU"/>
                        </w:rPr>
                      </w:pPr>
                      <w:r>
                        <w:rPr>
                          <w:rFonts w:ascii="Arial" w:hAnsi="Arial" w:cs="Arial"/>
                          <w:b/>
                          <w:color w:val="FFFFFF" w:themeColor="background1"/>
                          <w:sz w:val="44"/>
                          <w:lang w:val="en-AU"/>
                        </w:rPr>
                        <w:t>Blacktown Arts | 2018</w:t>
                      </w:r>
                      <w:r>
                        <w:rPr>
                          <w:rFonts w:ascii="Arial" w:hAnsi="Arial" w:cs="Arial"/>
                          <w:b/>
                          <w:color w:val="FFFFFF" w:themeColor="background1"/>
                          <w:sz w:val="44"/>
                          <w:lang w:val="en-AU"/>
                        </w:rPr>
                        <w:br/>
                      </w:r>
                      <w:r w:rsidRPr="00F77B80">
                        <w:rPr>
                          <w:rFonts w:ascii="Arial" w:hAnsi="Arial" w:cs="Arial"/>
                          <w:b/>
                          <w:color w:val="FFFFFF" w:themeColor="background1"/>
                          <w:sz w:val="28"/>
                          <w:lang w:val="en-AU"/>
                        </w:rPr>
                        <w:t>#ThisIsHowWeMakeArt</w:t>
                      </w:r>
                    </w:p>
                  </w:txbxContent>
                </v:textbox>
                <w10:wrap type="square"/>
              </v:shape>
            </w:pict>
          </mc:Fallback>
        </mc:AlternateContent>
      </w:r>
    </w:p>
    <w:p w14:paraId="78C4EFC1" w14:textId="77777777" w:rsidR="00AE7A3D" w:rsidRPr="00AE7A3D" w:rsidRDefault="00AE7A3D" w:rsidP="00AE7A3D"/>
    <w:p w14:paraId="362EC7B5" w14:textId="77777777" w:rsidR="00AE7A3D" w:rsidRPr="00B41357" w:rsidRDefault="00AE7A3D" w:rsidP="00AE7A3D">
      <w:pPr>
        <w:rPr>
          <w:rFonts w:ascii="Arial" w:hAnsi="Arial" w:cs="Arial"/>
          <w:b/>
          <w:color w:val="7F7F7F" w:themeColor="text1" w:themeTint="80"/>
          <w:szCs w:val="20"/>
        </w:rPr>
      </w:pPr>
      <w:r w:rsidRPr="00B41357">
        <w:rPr>
          <w:rFonts w:ascii="Arial" w:hAnsi="Arial" w:cs="Arial"/>
          <w:b/>
          <w:color w:val="7F7F7F" w:themeColor="text1" w:themeTint="80"/>
          <w:szCs w:val="20"/>
        </w:rPr>
        <w:t>Broken Glass</w:t>
      </w:r>
    </w:p>
    <w:p w14:paraId="3BB049B0" w14:textId="77777777" w:rsidR="00AE7A3D" w:rsidRPr="00C0257A" w:rsidRDefault="00AE7A3D" w:rsidP="00AE7A3D">
      <w:pPr>
        <w:rPr>
          <w:rFonts w:ascii="Arial" w:hAnsi="Arial" w:cs="Arial"/>
          <w:sz w:val="20"/>
          <w:szCs w:val="20"/>
        </w:rPr>
      </w:pPr>
    </w:p>
    <w:p w14:paraId="7507C418" w14:textId="77777777" w:rsidR="00AE7A3D" w:rsidRPr="008E7560" w:rsidRDefault="00AE7A3D" w:rsidP="00AE7A3D">
      <w:pPr>
        <w:jc w:val="right"/>
        <w:rPr>
          <w:rFonts w:ascii="Arial" w:hAnsi="Arial" w:cs="Arial"/>
          <w:color w:val="808080" w:themeColor="background1" w:themeShade="80"/>
          <w:sz w:val="13"/>
          <w:szCs w:val="20"/>
        </w:rPr>
      </w:pPr>
      <w:r w:rsidRPr="00C0257A">
        <w:rPr>
          <w:rFonts w:ascii="Arial" w:hAnsi="Arial" w:cs="Arial"/>
          <w:noProof/>
          <w:sz w:val="20"/>
          <w:szCs w:val="20"/>
        </w:rPr>
        <w:drawing>
          <wp:inline distT="0" distB="0" distL="0" distR="0" wp14:anchorId="0552DBB6" wp14:editId="56C378EF">
            <wp:extent cx="5766435" cy="1897996"/>
            <wp:effectExtent l="0" t="0" r="0" b="7620"/>
            <wp:docPr id="11" name="Picture 11" descr="/Users/emilymctaggart/Desktop/Screen Shot 2019-03-30 at 10.5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emilymctaggart/Desktop/Screen Shot 2019-03-30 at 10.56.21 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6435" cy="1897996"/>
                    </a:xfrm>
                    <a:prstGeom prst="rect">
                      <a:avLst/>
                    </a:prstGeom>
                    <a:noFill/>
                    <a:ln>
                      <a:noFill/>
                    </a:ln>
                  </pic:spPr>
                </pic:pic>
              </a:graphicData>
            </a:graphic>
          </wp:inline>
        </w:drawing>
      </w:r>
      <w:r>
        <w:rPr>
          <w:rFonts w:ascii="Arial" w:hAnsi="Arial" w:cs="Arial"/>
          <w:sz w:val="20"/>
          <w:szCs w:val="20"/>
        </w:rPr>
        <w:br/>
      </w:r>
      <w:r>
        <w:rPr>
          <w:rFonts w:ascii="Arial" w:hAnsi="Arial" w:cs="Arial"/>
          <w:color w:val="808080" w:themeColor="background1" w:themeShade="80"/>
          <w:sz w:val="13"/>
          <w:szCs w:val="20"/>
        </w:rPr>
        <w:t>Image: Broken Glass 2017, photographs: Joshua Morris</w:t>
      </w:r>
    </w:p>
    <w:p w14:paraId="45FAC0C8" w14:textId="77777777" w:rsidR="00AE7A3D" w:rsidRPr="00C0257A" w:rsidRDefault="00AE7A3D" w:rsidP="00AE7A3D">
      <w:pPr>
        <w:rPr>
          <w:rFonts w:ascii="Arial" w:hAnsi="Arial" w:cs="Arial"/>
          <w:sz w:val="20"/>
          <w:szCs w:val="20"/>
        </w:rPr>
      </w:pPr>
    </w:p>
    <w:p w14:paraId="3FC2A06F" w14:textId="77777777" w:rsidR="00AE7A3D" w:rsidRPr="0021799E" w:rsidRDefault="00AE7A3D" w:rsidP="00AE7A3D">
      <w:pPr>
        <w:rPr>
          <w:rFonts w:ascii="Arial" w:hAnsi="Arial" w:cs="Arial"/>
          <w:iCs/>
          <w:sz w:val="20"/>
          <w:szCs w:val="20"/>
        </w:rPr>
      </w:pPr>
      <w:r w:rsidRPr="0021799E">
        <w:rPr>
          <w:rFonts w:ascii="Arial" w:hAnsi="Arial" w:cs="Arial"/>
          <w:b/>
          <w:iCs/>
          <w:sz w:val="20"/>
          <w:szCs w:val="20"/>
        </w:rPr>
        <w:t>Artists</w:t>
      </w:r>
      <w:r w:rsidRPr="0021799E">
        <w:rPr>
          <w:rFonts w:ascii="Arial" w:hAnsi="Arial" w:cs="Arial"/>
          <w:iCs/>
          <w:sz w:val="20"/>
          <w:szCs w:val="20"/>
        </w:rPr>
        <w:t xml:space="preserve"> | </w:t>
      </w:r>
      <w:r>
        <w:rPr>
          <w:rFonts w:ascii="Arial" w:hAnsi="Arial" w:cs="Arial"/>
          <w:iCs/>
          <w:sz w:val="20"/>
          <w:szCs w:val="20"/>
        </w:rPr>
        <w:t xml:space="preserve">Lily Shearer, Liz-Mare </w:t>
      </w:r>
      <w:proofErr w:type="spellStart"/>
      <w:r>
        <w:rPr>
          <w:rFonts w:ascii="Arial" w:hAnsi="Arial" w:cs="Arial"/>
          <w:iCs/>
          <w:sz w:val="20"/>
          <w:szCs w:val="20"/>
        </w:rPr>
        <w:t>Syron</w:t>
      </w:r>
      <w:proofErr w:type="spellEnd"/>
      <w:r>
        <w:rPr>
          <w:rFonts w:ascii="Arial" w:hAnsi="Arial" w:cs="Arial"/>
          <w:iCs/>
          <w:sz w:val="20"/>
          <w:szCs w:val="20"/>
        </w:rPr>
        <w:t xml:space="preserve">, Brenda Gifford, Andrea James, Aroha Groves and Katie Leslie </w:t>
      </w:r>
    </w:p>
    <w:p w14:paraId="28918BC1" w14:textId="77777777" w:rsidR="00AE7A3D" w:rsidRDefault="00AE7A3D" w:rsidP="00AE7A3D">
      <w:pPr>
        <w:rPr>
          <w:rFonts w:ascii="Arial" w:hAnsi="Arial" w:cs="Arial"/>
          <w:iCs/>
          <w:sz w:val="20"/>
          <w:szCs w:val="20"/>
        </w:rPr>
      </w:pPr>
      <w:r w:rsidRPr="0021799E">
        <w:rPr>
          <w:rFonts w:ascii="Arial" w:hAnsi="Arial" w:cs="Arial"/>
          <w:b/>
          <w:iCs/>
          <w:sz w:val="20"/>
          <w:szCs w:val="20"/>
        </w:rPr>
        <w:t>Project Partners</w:t>
      </w:r>
      <w:r w:rsidRPr="0021799E">
        <w:rPr>
          <w:rFonts w:ascii="Arial" w:hAnsi="Arial" w:cs="Arial"/>
          <w:iCs/>
          <w:sz w:val="20"/>
          <w:szCs w:val="20"/>
        </w:rPr>
        <w:t xml:space="preserve"> | </w:t>
      </w:r>
      <w:proofErr w:type="spellStart"/>
      <w:r>
        <w:rPr>
          <w:rFonts w:ascii="Arial" w:hAnsi="Arial" w:cs="Arial"/>
          <w:iCs/>
          <w:sz w:val="20"/>
          <w:szCs w:val="20"/>
        </w:rPr>
        <w:t>Moogahlin</w:t>
      </w:r>
      <w:proofErr w:type="spellEnd"/>
      <w:r>
        <w:rPr>
          <w:rFonts w:ascii="Arial" w:hAnsi="Arial" w:cs="Arial"/>
          <w:iCs/>
          <w:sz w:val="20"/>
          <w:szCs w:val="20"/>
        </w:rPr>
        <w:t xml:space="preserve"> Performing Arts and Sydney Festival</w:t>
      </w:r>
      <w:r w:rsidRPr="0021799E">
        <w:rPr>
          <w:rFonts w:ascii="Arial" w:hAnsi="Arial" w:cs="Arial"/>
          <w:iCs/>
          <w:sz w:val="20"/>
          <w:szCs w:val="20"/>
        </w:rPr>
        <w:br/>
      </w:r>
      <w:r w:rsidRPr="0021799E">
        <w:rPr>
          <w:rFonts w:ascii="Arial" w:hAnsi="Arial" w:cs="Arial"/>
          <w:b/>
          <w:iCs/>
          <w:sz w:val="20"/>
          <w:szCs w:val="20"/>
        </w:rPr>
        <w:t>Project Supporters</w:t>
      </w:r>
      <w:r w:rsidRPr="0021799E">
        <w:rPr>
          <w:rFonts w:ascii="Arial" w:hAnsi="Arial" w:cs="Arial"/>
          <w:iCs/>
          <w:sz w:val="20"/>
          <w:szCs w:val="20"/>
        </w:rPr>
        <w:t xml:space="preserve"> |</w:t>
      </w:r>
      <w:r>
        <w:rPr>
          <w:rFonts w:ascii="Arial" w:hAnsi="Arial" w:cs="Arial"/>
          <w:iCs/>
          <w:sz w:val="20"/>
          <w:szCs w:val="20"/>
        </w:rPr>
        <w:t xml:space="preserve"> </w:t>
      </w:r>
      <w:r w:rsidRPr="007D1828">
        <w:rPr>
          <w:rFonts w:ascii="Arial" w:hAnsi="Arial" w:cs="Arial"/>
          <w:iCs/>
          <w:sz w:val="20"/>
          <w:szCs w:val="20"/>
        </w:rPr>
        <w:t>Crown Resorts Foundation, Packer Family Foundation</w:t>
      </w:r>
      <w:r>
        <w:rPr>
          <w:rFonts w:ascii="Arial" w:hAnsi="Arial" w:cs="Arial"/>
          <w:iCs/>
          <w:sz w:val="20"/>
          <w:szCs w:val="20"/>
        </w:rPr>
        <w:t xml:space="preserve"> and </w:t>
      </w:r>
      <w:proofErr w:type="spellStart"/>
      <w:r>
        <w:rPr>
          <w:rFonts w:ascii="Arial" w:hAnsi="Arial" w:cs="Arial"/>
          <w:iCs/>
          <w:sz w:val="20"/>
          <w:szCs w:val="20"/>
        </w:rPr>
        <w:t>Josheph</w:t>
      </w:r>
      <w:proofErr w:type="spellEnd"/>
      <w:r>
        <w:rPr>
          <w:rFonts w:ascii="Arial" w:hAnsi="Arial" w:cs="Arial"/>
          <w:iCs/>
          <w:sz w:val="20"/>
          <w:szCs w:val="20"/>
        </w:rPr>
        <w:t xml:space="preserve"> </w:t>
      </w:r>
      <w:proofErr w:type="spellStart"/>
      <w:r>
        <w:rPr>
          <w:rFonts w:ascii="Arial" w:hAnsi="Arial" w:cs="Arial"/>
          <w:iCs/>
          <w:sz w:val="20"/>
          <w:szCs w:val="20"/>
        </w:rPr>
        <w:t>Medcalf</w:t>
      </w:r>
      <w:proofErr w:type="spellEnd"/>
      <w:r>
        <w:rPr>
          <w:rFonts w:ascii="Arial" w:hAnsi="Arial" w:cs="Arial"/>
          <w:iCs/>
          <w:sz w:val="20"/>
          <w:szCs w:val="20"/>
        </w:rPr>
        <w:t xml:space="preserve"> Funeral Services</w:t>
      </w:r>
    </w:p>
    <w:p w14:paraId="72AB4540" w14:textId="77777777" w:rsidR="00AE7A3D" w:rsidRPr="0021799E" w:rsidRDefault="00AE7A3D" w:rsidP="00AE7A3D">
      <w:pPr>
        <w:rPr>
          <w:rFonts w:ascii="Arial" w:hAnsi="Arial" w:cs="Arial"/>
          <w:sz w:val="20"/>
          <w:szCs w:val="20"/>
        </w:rPr>
      </w:pPr>
    </w:p>
    <w:p w14:paraId="2F8C95CC" w14:textId="77777777" w:rsidR="00AE7A3D" w:rsidRPr="00C0257A" w:rsidRDefault="00AE7A3D" w:rsidP="00AE7A3D">
      <w:pPr>
        <w:rPr>
          <w:rFonts w:ascii="Arial" w:hAnsi="Arial" w:cs="Arial"/>
          <w:sz w:val="20"/>
          <w:szCs w:val="20"/>
        </w:rPr>
      </w:pPr>
    </w:p>
    <w:p w14:paraId="3F5B7C2A" w14:textId="77777777" w:rsidR="00AE7A3D" w:rsidRPr="00C0257A" w:rsidRDefault="00AE7A3D" w:rsidP="00AE7A3D">
      <w:pPr>
        <w:rPr>
          <w:rFonts w:ascii="Arial" w:hAnsi="Arial" w:cs="Arial"/>
          <w:b/>
          <w:sz w:val="20"/>
          <w:szCs w:val="20"/>
        </w:rPr>
      </w:pPr>
      <w:r w:rsidRPr="00C0257A">
        <w:rPr>
          <w:rFonts w:ascii="Arial" w:hAnsi="Arial" w:cs="Arial"/>
          <w:b/>
          <w:sz w:val="20"/>
          <w:szCs w:val="20"/>
        </w:rPr>
        <w:t xml:space="preserve">Vicki Van </w:t>
      </w:r>
      <w:proofErr w:type="spellStart"/>
      <w:r w:rsidRPr="00C0257A">
        <w:rPr>
          <w:rFonts w:ascii="Arial" w:hAnsi="Arial" w:cs="Arial"/>
          <w:b/>
          <w:sz w:val="20"/>
          <w:szCs w:val="20"/>
        </w:rPr>
        <w:t>Hout</w:t>
      </w:r>
      <w:proofErr w:type="spellEnd"/>
      <w:r w:rsidRPr="00C0257A">
        <w:rPr>
          <w:rFonts w:ascii="Arial" w:hAnsi="Arial" w:cs="Arial"/>
          <w:b/>
          <w:sz w:val="20"/>
          <w:szCs w:val="20"/>
        </w:rPr>
        <w:t xml:space="preserve"> commission for BlacktownArts.com.au </w:t>
      </w:r>
      <w:r w:rsidRPr="00C0257A">
        <w:rPr>
          <w:rFonts w:ascii="Arial" w:hAnsi="Arial" w:cs="Arial"/>
          <w:sz w:val="20"/>
          <w:szCs w:val="20"/>
        </w:rPr>
        <w:t>| https://blacktownarts.com.au/broken-glass-vicki-van-hout/</w:t>
      </w:r>
    </w:p>
    <w:p w14:paraId="33B734EB" w14:textId="77777777" w:rsidR="00AE7A3D" w:rsidRPr="00C0257A" w:rsidRDefault="00AE7A3D" w:rsidP="00AE7A3D">
      <w:pPr>
        <w:rPr>
          <w:rFonts w:ascii="Arial" w:hAnsi="Arial" w:cs="Arial"/>
          <w:sz w:val="20"/>
          <w:szCs w:val="20"/>
        </w:rPr>
      </w:pPr>
    </w:p>
    <w:p w14:paraId="1675F729" w14:textId="77777777" w:rsidR="00AE7A3D" w:rsidRPr="00B41357" w:rsidRDefault="00AE7A3D" w:rsidP="00AE7A3D">
      <w:pPr>
        <w:rPr>
          <w:rFonts w:ascii="Arial" w:hAnsi="Arial" w:cs="Arial"/>
          <w:i/>
          <w:color w:val="7F7F7F" w:themeColor="text1" w:themeTint="80"/>
          <w:sz w:val="20"/>
          <w:szCs w:val="20"/>
        </w:rPr>
      </w:pPr>
      <w:r w:rsidRPr="00B41357">
        <w:rPr>
          <w:rFonts w:ascii="Arial" w:hAnsi="Arial" w:cs="Arial"/>
          <w:i/>
          <w:color w:val="7F7F7F" w:themeColor="text1" w:themeTint="80"/>
          <w:sz w:val="20"/>
          <w:szCs w:val="20"/>
        </w:rPr>
        <w:t>Embedded with Indigenous knowledge practices, </w:t>
      </w:r>
      <w:r w:rsidRPr="00B41357">
        <w:rPr>
          <w:rFonts w:ascii="Arial" w:hAnsi="Arial" w:cs="Arial"/>
          <w:i/>
          <w:iCs/>
          <w:color w:val="7F7F7F" w:themeColor="text1" w:themeTint="80"/>
          <w:sz w:val="20"/>
          <w:szCs w:val="20"/>
        </w:rPr>
        <w:t>Broken Glass</w:t>
      </w:r>
      <w:r w:rsidRPr="00B41357">
        <w:rPr>
          <w:rFonts w:ascii="Arial" w:hAnsi="Arial" w:cs="Arial"/>
          <w:i/>
          <w:color w:val="7F7F7F" w:themeColor="text1" w:themeTint="80"/>
          <w:sz w:val="20"/>
          <w:szCs w:val="20"/>
        </w:rPr>
        <w:t xml:space="preserve"> acts as a song cycle, an indigenous primer ensuring perpetuity for the next generations to </w:t>
      </w:r>
      <w:proofErr w:type="spellStart"/>
      <w:r w:rsidRPr="00B41357">
        <w:rPr>
          <w:rFonts w:ascii="Arial" w:hAnsi="Arial" w:cs="Arial"/>
          <w:i/>
          <w:color w:val="7F7F7F" w:themeColor="text1" w:themeTint="80"/>
          <w:sz w:val="20"/>
          <w:szCs w:val="20"/>
        </w:rPr>
        <w:t>utilise</w:t>
      </w:r>
      <w:proofErr w:type="spellEnd"/>
      <w:r w:rsidRPr="00B41357">
        <w:rPr>
          <w:rFonts w:ascii="Arial" w:hAnsi="Arial" w:cs="Arial"/>
          <w:i/>
          <w:color w:val="7F7F7F" w:themeColor="text1" w:themeTint="80"/>
          <w:sz w:val="20"/>
          <w:szCs w:val="20"/>
        </w:rPr>
        <w:t xml:space="preserve">, as well as a work of entertainment – </w:t>
      </w:r>
      <w:r w:rsidRPr="00B41357">
        <w:rPr>
          <w:rFonts w:ascii="Arial" w:hAnsi="Arial" w:cs="Arial"/>
          <w:color w:val="7F7F7F" w:themeColor="text1" w:themeTint="80"/>
          <w:sz w:val="20"/>
          <w:szCs w:val="20"/>
        </w:rPr>
        <w:t>Vicki van Hoot</w:t>
      </w:r>
    </w:p>
    <w:p w14:paraId="4697A6ED" w14:textId="77777777" w:rsidR="00AE7A3D" w:rsidRPr="00C0257A" w:rsidRDefault="00AE7A3D" w:rsidP="00AE7A3D">
      <w:pPr>
        <w:rPr>
          <w:rFonts w:ascii="Arial" w:hAnsi="Arial" w:cs="Arial"/>
          <w:sz w:val="20"/>
          <w:szCs w:val="20"/>
        </w:rPr>
      </w:pPr>
    </w:p>
    <w:p w14:paraId="42EBB36E" w14:textId="77777777" w:rsidR="00AE7A3D" w:rsidRPr="00C0257A" w:rsidRDefault="00AE7A3D" w:rsidP="00AE7A3D">
      <w:pPr>
        <w:rPr>
          <w:rFonts w:ascii="Arial" w:hAnsi="Arial" w:cs="Arial"/>
          <w:sz w:val="20"/>
          <w:szCs w:val="20"/>
        </w:rPr>
      </w:pPr>
      <w:r w:rsidRPr="00C0257A">
        <w:rPr>
          <w:rFonts w:ascii="Arial" w:hAnsi="Arial" w:cs="Arial"/>
          <w:b/>
          <w:sz w:val="20"/>
          <w:szCs w:val="20"/>
        </w:rPr>
        <w:t xml:space="preserve">Lauren Carroll Harris, Audrey Journal on Broken Glass | </w:t>
      </w:r>
      <w:r w:rsidRPr="00C0257A">
        <w:rPr>
          <w:rFonts w:ascii="Arial" w:hAnsi="Arial" w:cs="Arial"/>
          <w:sz w:val="20"/>
          <w:szCs w:val="20"/>
        </w:rPr>
        <w:t>https://www.audreyjournal.com.au/arts/broken-glass-2/</w:t>
      </w:r>
    </w:p>
    <w:p w14:paraId="674F5AED" w14:textId="77777777" w:rsidR="00AE7A3D" w:rsidRPr="00C0257A" w:rsidRDefault="00AE7A3D" w:rsidP="00AE7A3D">
      <w:pPr>
        <w:rPr>
          <w:rFonts w:ascii="Arial" w:hAnsi="Arial" w:cs="Arial"/>
          <w:b/>
          <w:sz w:val="20"/>
          <w:szCs w:val="20"/>
        </w:rPr>
      </w:pPr>
    </w:p>
    <w:p w14:paraId="6A601960" w14:textId="77777777" w:rsidR="00AE7A3D" w:rsidRPr="00B41357" w:rsidRDefault="00AE7A3D" w:rsidP="00AE7A3D">
      <w:pPr>
        <w:rPr>
          <w:rFonts w:ascii="Arial" w:hAnsi="Arial" w:cs="Arial"/>
          <w:color w:val="7F7F7F" w:themeColor="text1" w:themeTint="80"/>
          <w:sz w:val="20"/>
          <w:szCs w:val="20"/>
        </w:rPr>
      </w:pPr>
      <w:r w:rsidRPr="00B41357">
        <w:rPr>
          <w:rFonts w:ascii="Arial" w:hAnsi="Arial" w:cs="Arial"/>
          <w:i/>
          <w:color w:val="7F7F7F" w:themeColor="text1" w:themeTint="80"/>
          <w:sz w:val="20"/>
          <w:szCs w:val="20"/>
        </w:rPr>
        <w:t xml:space="preserve">This for me was the show’s core revelation: that we can restore rites that were denied to those who have paid for colonialism with their lives and whose descendants today still feel the awful burden of genocide. Invasion can’t be undone, but those sacred, healing rituals can still be carried out </w:t>
      </w:r>
      <w:r w:rsidRPr="00B41357">
        <w:rPr>
          <w:rFonts w:ascii="Arial" w:hAnsi="Arial" w:cs="Arial"/>
          <w:color w:val="7F7F7F" w:themeColor="text1" w:themeTint="80"/>
          <w:sz w:val="20"/>
          <w:szCs w:val="20"/>
        </w:rPr>
        <w:t xml:space="preserve">– Lauren Carroll Harris, Audrey Journal </w:t>
      </w:r>
    </w:p>
    <w:p w14:paraId="03BA6B91" w14:textId="77777777" w:rsidR="00AE7A3D" w:rsidRDefault="00AE7A3D" w:rsidP="00AE7A3D">
      <w:pPr>
        <w:tabs>
          <w:tab w:val="left" w:pos="6180"/>
        </w:tabs>
      </w:pPr>
    </w:p>
    <w:p w14:paraId="21BD5E89" w14:textId="77777777" w:rsidR="00AE7A3D" w:rsidRDefault="00AE7A3D" w:rsidP="00AE7A3D">
      <w:pPr>
        <w:tabs>
          <w:tab w:val="left" w:pos="6180"/>
        </w:tabs>
        <w:rPr>
          <w:rFonts w:ascii="Arial" w:hAnsi="Arial" w:cs="Arial"/>
          <w:b/>
          <w:color w:val="7F7F7F" w:themeColor="text1" w:themeTint="80"/>
          <w:szCs w:val="20"/>
        </w:rPr>
      </w:pPr>
      <w:r>
        <w:rPr>
          <w:rFonts w:ascii="Arial" w:hAnsi="Arial" w:cs="Arial"/>
          <w:b/>
          <w:color w:val="7F7F7F" w:themeColor="text1" w:themeTint="80"/>
          <w:szCs w:val="20"/>
        </w:rPr>
        <w:t xml:space="preserve">Recent Acquisitions </w:t>
      </w:r>
    </w:p>
    <w:p w14:paraId="78E084D5" w14:textId="77777777" w:rsidR="00AE7A3D" w:rsidRPr="00AE7A3D" w:rsidRDefault="00AE7A3D" w:rsidP="00AE7A3D">
      <w:pPr>
        <w:tabs>
          <w:tab w:val="left" w:pos="6180"/>
        </w:tabs>
        <w:rPr>
          <w:rFonts w:ascii="Arial" w:hAnsi="Arial" w:cs="Arial"/>
          <w:b/>
          <w:color w:val="7F7F7F" w:themeColor="text1" w:themeTint="80"/>
          <w:szCs w:val="20"/>
        </w:rPr>
      </w:pPr>
    </w:p>
    <w:p w14:paraId="5854E221" w14:textId="77777777" w:rsidR="000F3389" w:rsidRDefault="00AE7A3D" w:rsidP="00AE7A3D">
      <w:r>
        <w:rPr>
          <w:noProof/>
        </w:rPr>
        <w:drawing>
          <wp:inline distT="0" distB="0" distL="0" distR="0" wp14:anchorId="5BE6D728" wp14:editId="41D8F47F">
            <wp:extent cx="5720080" cy="1653540"/>
            <wp:effectExtent l="0" t="0" r="0" b="0"/>
            <wp:docPr id="3" name="Picture 3" descr="/Users/emilymctaggart/Desktop/Screen Shot 2019-05-07 at 6.4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milymctaggart/Desktop/Screen Shot 2019-05-07 at 6.47.50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0080" cy="1653540"/>
                    </a:xfrm>
                    <a:prstGeom prst="rect">
                      <a:avLst/>
                    </a:prstGeom>
                    <a:noFill/>
                    <a:ln>
                      <a:noFill/>
                    </a:ln>
                  </pic:spPr>
                </pic:pic>
              </a:graphicData>
            </a:graphic>
          </wp:inline>
        </w:drawing>
      </w:r>
    </w:p>
    <w:p w14:paraId="4B73E47A" w14:textId="77777777" w:rsidR="00AE7A3D" w:rsidRDefault="00AE7A3D" w:rsidP="00AE7A3D">
      <w:pPr>
        <w:jc w:val="right"/>
        <w:rPr>
          <w:rFonts w:ascii="Arial" w:hAnsi="Arial" w:cs="Arial"/>
          <w:color w:val="808080" w:themeColor="background1" w:themeShade="80"/>
          <w:sz w:val="13"/>
          <w:szCs w:val="20"/>
        </w:rPr>
      </w:pPr>
      <w:r>
        <w:rPr>
          <w:rFonts w:ascii="Arial" w:hAnsi="Arial" w:cs="Arial"/>
          <w:color w:val="808080" w:themeColor="background1" w:themeShade="80"/>
          <w:sz w:val="13"/>
          <w:szCs w:val="20"/>
        </w:rPr>
        <w:t>Image</w:t>
      </w:r>
      <w:r>
        <w:rPr>
          <w:rFonts w:ascii="Arial" w:hAnsi="Arial" w:cs="Arial"/>
          <w:color w:val="808080" w:themeColor="background1" w:themeShade="80"/>
          <w:sz w:val="13"/>
          <w:szCs w:val="20"/>
        </w:rPr>
        <w:t>: Recent Acquisitions, 2018, photographs: Sharon Hickey</w:t>
      </w:r>
    </w:p>
    <w:p w14:paraId="38110A04" w14:textId="77777777" w:rsidR="00AE7A3D" w:rsidRDefault="00AE7A3D" w:rsidP="00AE7A3D">
      <w:pPr>
        <w:rPr>
          <w:rFonts w:ascii="Arial" w:hAnsi="Arial" w:cs="Arial"/>
          <w:b/>
          <w:iCs/>
          <w:sz w:val="20"/>
          <w:szCs w:val="20"/>
        </w:rPr>
      </w:pPr>
    </w:p>
    <w:p w14:paraId="00BA124D" w14:textId="77777777" w:rsidR="00AE7A3D" w:rsidRPr="00AE7A3D" w:rsidRDefault="00AE7A3D" w:rsidP="00AE7A3D">
      <w:pPr>
        <w:rPr>
          <w:rFonts w:ascii="Arial" w:hAnsi="Arial" w:cs="Arial"/>
          <w:iCs/>
          <w:sz w:val="20"/>
          <w:szCs w:val="20"/>
        </w:rPr>
      </w:pPr>
      <w:r w:rsidRPr="0021799E">
        <w:rPr>
          <w:rFonts w:ascii="Arial" w:hAnsi="Arial" w:cs="Arial"/>
          <w:b/>
          <w:iCs/>
          <w:sz w:val="20"/>
          <w:szCs w:val="20"/>
        </w:rPr>
        <w:t>Artists</w:t>
      </w:r>
      <w:r>
        <w:rPr>
          <w:rFonts w:ascii="Arial" w:hAnsi="Arial" w:cs="Arial"/>
          <w:b/>
          <w:iCs/>
          <w:sz w:val="20"/>
          <w:szCs w:val="20"/>
        </w:rPr>
        <w:t xml:space="preserve"> </w:t>
      </w:r>
      <w:r>
        <w:rPr>
          <w:rFonts w:ascii="Arial" w:hAnsi="Arial" w:cs="Arial"/>
          <w:iCs/>
          <w:sz w:val="20"/>
          <w:szCs w:val="20"/>
        </w:rPr>
        <w:t xml:space="preserve">| </w:t>
      </w:r>
      <w:r w:rsidRPr="00AE7A3D">
        <w:rPr>
          <w:rFonts w:ascii="Arial" w:hAnsi="Arial" w:cs="Arial"/>
          <w:iCs/>
          <w:sz w:val="20"/>
          <w:szCs w:val="20"/>
        </w:rPr>
        <w:t>Brook Andrew, Linda Brescia, Alexandra Byrne</w:t>
      </w:r>
      <w:r>
        <w:rPr>
          <w:rFonts w:ascii="Arial" w:hAnsi="Arial" w:cs="Arial"/>
          <w:iCs/>
          <w:sz w:val="20"/>
          <w:szCs w:val="20"/>
        </w:rPr>
        <w:t>,</w:t>
      </w:r>
      <w:r w:rsidRPr="00AE7A3D">
        <w:rPr>
          <w:rFonts w:ascii="Arial" w:hAnsi="Arial" w:cs="Arial"/>
          <w:iCs/>
          <w:sz w:val="20"/>
          <w:szCs w:val="20"/>
        </w:rPr>
        <w:t xml:space="preserve"> </w:t>
      </w:r>
      <w:proofErr w:type="spellStart"/>
      <w:r w:rsidRPr="00AE7A3D">
        <w:rPr>
          <w:rFonts w:ascii="Arial" w:hAnsi="Arial" w:cs="Arial"/>
          <w:iCs/>
          <w:sz w:val="20"/>
          <w:szCs w:val="20"/>
        </w:rPr>
        <w:t>Negin</w:t>
      </w:r>
      <w:proofErr w:type="spellEnd"/>
      <w:r w:rsidRPr="00AE7A3D">
        <w:rPr>
          <w:rFonts w:ascii="Arial" w:hAnsi="Arial" w:cs="Arial"/>
          <w:iCs/>
          <w:sz w:val="20"/>
          <w:szCs w:val="20"/>
        </w:rPr>
        <w:t xml:space="preserve"> </w:t>
      </w:r>
      <w:proofErr w:type="spellStart"/>
      <w:r w:rsidRPr="00AE7A3D">
        <w:rPr>
          <w:rFonts w:ascii="Arial" w:hAnsi="Arial" w:cs="Arial"/>
          <w:iCs/>
          <w:sz w:val="20"/>
          <w:szCs w:val="20"/>
        </w:rPr>
        <w:t>Chahoud</w:t>
      </w:r>
      <w:proofErr w:type="spellEnd"/>
      <w:r>
        <w:rPr>
          <w:rFonts w:ascii="Arial" w:hAnsi="Arial" w:cs="Arial"/>
          <w:iCs/>
          <w:sz w:val="20"/>
          <w:szCs w:val="20"/>
        </w:rPr>
        <w:t>,</w:t>
      </w:r>
      <w:r w:rsidRPr="00AE7A3D">
        <w:rPr>
          <w:rFonts w:ascii="Arial" w:hAnsi="Arial" w:cs="Arial"/>
          <w:iCs/>
          <w:sz w:val="20"/>
          <w:szCs w:val="20"/>
        </w:rPr>
        <w:t xml:space="preserve"> Melissa Chapman</w:t>
      </w:r>
      <w:r>
        <w:rPr>
          <w:rFonts w:ascii="Arial" w:hAnsi="Arial" w:cs="Arial"/>
          <w:iCs/>
          <w:sz w:val="20"/>
          <w:szCs w:val="20"/>
        </w:rPr>
        <w:t xml:space="preserve">, Jane Giblin, </w:t>
      </w:r>
      <w:proofErr w:type="spellStart"/>
      <w:r w:rsidRPr="00AE7A3D">
        <w:rPr>
          <w:rFonts w:ascii="Arial" w:hAnsi="Arial" w:cs="Arial"/>
          <w:iCs/>
          <w:sz w:val="20"/>
          <w:szCs w:val="20"/>
        </w:rPr>
        <w:t>Amala</w:t>
      </w:r>
      <w:proofErr w:type="spellEnd"/>
      <w:r w:rsidRPr="00AE7A3D">
        <w:rPr>
          <w:rFonts w:ascii="Arial" w:hAnsi="Arial" w:cs="Arial"/>
          <w:iCs/>
          <w:sz w:val="20"/>
          <w:szCs w:val="20"/>
        </w:rPr>
        <w:t xml:space="preserve"> Groom</w:t>
      </w:r>
      <w:r>
        <w:rPr>
          <w:rFonts w:ascii="Arial" w:hAnsi="Arial" w:cs="Arial"/>
          <w:iCs/>
          <w:sz w:val="20"/>
          <w:szCs w:val="20"/>
        </w:rPr>
        <w:t xml:space="preserve">, </w:t>
      </w:r>
      <w:r w:rsidRPr="00AE7A3D">
        <w:rPr>
          <w:rFonts w:ascii="Arial" w:hAnsi="Arial" w:cs="Arial"/>
          <w:iCs/>
          <w:sz w:val="20"/>
          <w:szCs w:val="20"/>
        </w:rPr>
        <w:t xml:space="preserve">Nerissa </w:t>
      </w:r>
      <w:proofErr w:type="gramStart"/>
      <w:r w:rsidRPr="00AE7A3D">
        <w:rPr>
          <w:rFonts w:ascii="Arial" w:hAnsi="Arial" w:cs="Arial"/>
          <w:iCs/>
          <w:sz w:val="20"/>
          <w:szCs w:val="20"/>
        </w:rPr>
        <w:t>Lea</w:t>
      </w:r>
      <w:r>
        <w:rPr>
          <w:rFonts w:ascii="Arial" w:hAnsi="Arial" w:cs="Arial"/>
          <w:iCs/>
          <w:sz w:val="20"/>
          <w:szCs w:val="20"/>
        </w:rPr>
        <w:t xml:space="preserve">, </w:t>
      </w:r>
      <w:r w:rsidRPr="00AE7A3D">
        <w:rPr>
          <w:rFonts w:ascii="Arial" w:hAnsi="Arial" w:cs="Arial"/>
          <w:iCs/>
          <w:sz w:val="20"/>
          <w:szCs w:val="20"/>
        </w:rPr>
        <w:t xml:space="preserve"> Rebecca</w:t>
      </w:r>
      <w:proofErr w:type="gramEnd"/>
      <w:r w:rsidRPr="00AE7A3D">
        <w:rPr>
          <w:rFonts w:ascii="Arial" w:hAnsi="Arial" w:cs="Arial"/>
          <w:iCs/>
          <w:sz w:val="20"/>
          <w:szCs w:val="20"/>
        </w:rPr>
        <w:t xml:space="preserve"> </w:t>
      </w:r>
      <w:proofErr w:type="spellStart"/>
      <w:r w:rsidRPr="00AE7A3D">
        <w:rPr>
          <w:rFonts w:ascii="Arial" w:hAnsi="Arial" w:cs="Arial"/>
          <w:iCs/>
          <w:sz w:val="20"/>
          <w:szCs w:val="20"/>
        </w:rPr>
        <w:t>Kutnjak</w:t>
      </w:r>
      <w:proofErr w:type="spellEnd"/>
      <w:r>
        <w:rPr>
          <w:rFonts w:ascii="Arial" w:hAnsi="Arial" w:cs="Arial"/>
          <w:iCs/>
          <w:sz w:val="20"/>
          <w:szCs w:val="20"/>
        </w:rPr>
        <w:t>,</w:t>
      </w:r>
      <w:r w:rsidRPr="00AE7A3D">
        <w:rPr>
          <w:rFonts w:ascii="Arial" w:hAnsi="Arial" w:cs="Arial"/>
          <w:iCs/>
          <w:sz w:val="20"/>
          <w:szCs w:val="20"/>
        </w:rPr>
        <w:t xml:space="preserve"> Carmel Mackie</w:t>
      </w:r>
      <w:r>
        <w:rPr>
          <w:rFonts w:ascii="Arial" w:hAnsi="Arial" w:cs="Arial"/>
          <w:iCs/>
          <w:sz w:val="20"/>
          <w:szCs w:val="20"/>
        </w:rPr>
        <w:t>,</w:t>
      </w:r>
      <w:r w:rsidRPr="00AE7A3D">
        <w:rPr>
          <w:rFonts w:ascii="Arial" w:hAnsi="Arial" w:cs="Arial"/>
          <w:iCs/>
          <w:sz w:val="20"/>
          <w:szCs w:val="20"/>
        </w:rPr>
        <w:t xml:space="preserve"> Steven Russell and Kristine </w:t>
      </w:r>
      <w:r w:rsidRPr="00AE7A3D">
        <w:rPr>
          <w:rFonts w:ascii="Arial" w:hAnsi="Arial" w:cs="Arial"/>
          <w:iCs/>
          <w:sz w:val="20"/>
          <w:szCs w:val="20"/>
        </w:rPr>
        <w:lastRenderedPageBreak/>
        <w:t>Stewart</w:t>
      </w:r>
      <w:r>
        <w:rPr>
          <w:rFonts w:ascii="Arial" w:hAnsi="Arial" w:cs="Arial"/>
          <w:iCs/>
          <w:sz w:val="20"/>
          <w:szCs w:val="20"/>
        </w:rPr>
        <w:t>,</w:t>
      </w:r>
      <w:r w:rsidRPr="00AE7A3D">
        <w:rPr>
          <w:rFonts w:ascii="Arial" w:hAnsi="Arial" w:cs="Arial"/>
          <w:iCs/>
          <w:sz w:val="20"/>
          <w:szCs w:val="20"/>
        </w:rPr>
        <w:t xml:space="preserve"> </w:t>
      </w:r>
      <w:proofErr w:type="spellStart"/>
      <w:r w:rsidRPr="00AE7A3D">
        <w:rPr>
          <w:rFonts w:ascii="Arial" w:hAnsi="Arial" w:cs="Arial"/>
          <w:iCs/>
          <w:sz w:val="20"/>
          <w:szCs w:val="20"/>
        </w:rPr>
        <w:t>Marikit</w:t>
      </w:r>
      <w:proofErr w:type="spellEnd"/>
      <w:r w:rsidRPr="00AE7A3D">
        <w:rPr>
          <w:rFonts w:ascii="Arial" w:hAnsi="Arial" w:cs="Arial"/>
          <w:iCs/>
          <w:sz w:val="20"/>
          <w:szCs w:val="20"/>
        </w:rPr>
        <w:t xml:space="preserve"> Santiago</w:t>
      </w:r>
      <w:r>
        <w:rPr>
          <w:rFonts w:ascii="Arial" w:hAnsi="Arial" w:cs="Arial"/>
          <w:iCs/>
          <w:sz w:val="20"/>
          <w:szCs w:val="20"/>
        </w:rPr>
        <w:t>,</w:t>
      </w:r>
      <w:r w:rsidRPr="00AE7A3D">
        <w:rPr>
          <w:rFonts w:ascii="Arial" w:hAnsi="Arial" w:cs="Arial"/>
          <w:iCs/>
          <w:sz w:val="20"/>
          <w:szCs w:val="20"/>
        </w:rPr>
        <w:t xml:space="preserve"> </w:t>
      </w:r>
      <w:proofErr w:type="spellStart"/>
      <w:r w:rsidRPr="00AE7A3D">
        <w:rPr>
          <w:rFonts w:ascii="Arial" w:hAnsi="Arial" w:cs="Arial"/>
          <w:iCs/>
          <w:sz w:val="20"/>
          <w:szCs w:val="20"/>
        </w:rPr>
        <w:t>Rokeya</w:t>
      </w:r>
      <w:proofErr w:type="spellEnd"/>
      <w:r w:rsidRPr="00AE7A3D">
        <w:rPr>
          <w:rFonts w:ascii="Arial" w:hAnsi="Arial" w:cs="Arial"/>
          <w:iCs/>
          <w:sz w:val="20"/>
          <w:szCs w:val="20"/>
        </w:rPr>
        <w:t xml:space="preserve"> Sultana</w:t>
      </w:r>
      <w:r>
        <w:rPr>
          <w:rFonts w:ascii="Arial" w:hAnsi="Arial" w:cs="Arial"/>
          <w:iCs/>
          <w:sz w:val="20"/>
          <w:szCs w:val="20"/>
        </w:rPr>
        <w:t xml:space="preserve">, Kevin </w:t>
      </w:r>
      <w:proofErr w:type="spellStart"/>
      <w:r>
        <w:rPr>
          <w:rFonts w:ascii="Arial" w:hAnsi="Arial" w:cs="Arial"/>
          <w:iCs/>
          <w:sz w:val="20"/>
          <w:szCs w:val="20"/>
        </w:rPr>
        <w:t>Treloar</w:t>
      </w:r>
      <w:proofErr w:type="spellEnd"/>
      <w:r>
        <w:rPr>
          <w:rFonts w:ascii="Arial" w:hAnsi="Arial" w:cs="Arial"/>
          <w:iCs/>
          <w:sz w:val="20"/>
          <w:szCs w:val="20"/>
        </w:rPr>
        <w:t xml:space="preserve">, </w:t>
      </w:r>
      <w:r w:rsidRPr="00AE7A3D">
        <w:rPr>
          <w:rFonts w:ascii="Arial" w:hAnsi="Arial" w:cs="Arial"/>
          <w:iCs/>
          <w:sz w:val="20"/>
          <w:szCs w:val="20"/>
        </w:rPr>
        <w:t>Toni Warburton</w:t>
      </w:r>
      <w:r>
        <w:rPr>
          <w:rFonts w:ascii="Arial" w:hAnsi="Arial" w:cs="Arial"/>
          <w:iCs/>
          <w:sz w:val="20"/>
          <w:szCs w:val="20"/>
        </w:rPr>
        <w:t>,</w:t>
      </w:r>
      <w:r w:rsidRPr="00AE7A3D">
        <w:rPr>
          <w:rFonts w:ascii="Arial" w:hAnsi="Arial" w:cs="Arial"/>
          <w:iCs/>
          <w:sz w:val="20"/>
          <w:szCs w:val="20"/>
        </w:rPr>
        <w:t xml:space="preserve"> Unique</w:t>
      </w:r>
      <w:r>
        <w:rPr>
          <w:rFonts w:ascii="Arial" w:hAnsi="Arial" w:cs="Arial"/>
          <w:iCs/>
          <w:sz w:val="20"/>
          <w:szCs w:val="20"/>
        </w:rPr>
        <w:t xml:space="preserve"> aka Paul Westgate, </w:t>
      </w:r>
      <w:r w:rsidRPr="00AE7A3D">
        <w:rPr>
          <w:rFonts w:ascii="Arial" w:hAnsi="Arial" w:cs="Arial"/>
          <w:iCs/>
          <w:sz w:val="20"/>
          <w:szCs w:val="20"/>
        </w:rPr>
        <w:t xml:space="preserve">Jason Wing </w:t>
      </w:r>
      <w:r>
        <w:rPr>
          <w:rFonts w:ascii="Arial" w:hAnsi="Arial" w:cs="Arial"/>
          <w:iCs/>
          <w:sz w:val="20"/>
          <w:szCs w:val="20"/>
        </w:rPr>
        <w:t xml:space="preserve">and </w:t>
      </w:r>
      <w:r w:rsidRPr="00AE7A3D">
        <w:rPr>
          <w:rFonts w:ascii="Arial" w:hAnsi="Arial" w:cs="Arial"/>
          <w:iCs/>
          <w:sz w:val="20"/>
          <w:szCs w:val="20"/>
        </w:rPr>
        <w:t xml:space="preserve">Lisa </w:t>
      </w:r>
      <w:proofErr w:type="spellStart"/>
      <w:r w:rsidRPr="00AE7A3D">
        <w:rPr>
          <w:rFonts w:ascii="Arial" w:hAnsi="Arial" w:cs="Arial"/>
          <w:iCs/>
          <w:sz w:val="20"/>
          <w:szCs w:val="20"/>
        </w:rPr>
        <w:t>Woolfe</w:t>
      </w:r>
      <w:proofErr w:type="spellEnd"/>
    </w:p>
    <w:p w14:paraId="7D5CB516" w14:textId="77777777" w:rsidR="00AE7A3D" w:rsidRDefault="00AE7A3D" w:rsidP="00AE7A3D"/>
    <w:p w14:paraId="689C1822" w14:textId="77777777" w:rsidR="00AE7A3D" w:rsidRPr="00B41357" w:rsidRDefault="00AE7A3D" w:rsidP="00AE7A3D">
      <w:pPr>
        <w:rPr>
          <w:rFonts w:ascii="Arial" w:hAnsi="Arial" w:cs="Arial"/>
          <w:b/>
          <w:lang w:val="en-AU"/>
        </w:rPr>
      </w:pPr>
      <w:proofErr w:type="spellStart"/>
      <w:r w:rsidRPr="00B41357">
        <w:rPr>
          <w:rFonts w:ascii="Arial" w:hAnsi="Arial" w:cs="Arial"/>
          <w:b/>
          <w:color w:val="7F7F7F" w:themeColor="text1" w:themeTint="80"/>
          <w:lang w:val="en-AU"/>
        </w:rPr>
        <w:t>Daneha</w:t>
      </w:r>
      <w:proofErr w:type="spellEnd"/>
      <w:r w:rsidRPr="00B41357">
        <w:rPr>
          <w:rFonts w:ascii="Arial" w:hAnsi="Arial" w:cs="Arial"/>
          <w:b/>
          <w:lang w:val="en-AU"/>
        </w:rPr>
        <w:t xml:space="preserve"> </w:t>
      </w:r>
    </w:p>
    <w:p w14:paraId="4756C191" w14:textId="77777777" w:rsidR="00AE7A3D" w:rsidRPr="00B41357" w:rsidRDefault="00AE7A3D" w:rsidP="00AE7A3D">
      <w:pPr>
        <w:rPr>
          <w:rFonts w:ascii="Arial" w:hAnsi="Arial" w:cs="Arial"/>
          <w:b/>
          <w:sz w:val="12"/>
          <w:lang w:val="en-AU"/>
        </w:rPr>
      </w:pPr>
    </w:p>
    <w:p w14:paraId="664CC31F" w14:textId="77777777" w:rsidR="00AE7A3D" w:rsidRPr="00B41357" w:rsidRDefault="00AE7A3D" w:rsidP="00AE7A3D">
      <w:pPr>
        <w:rPr>
          <w:rFonts w:ascii="Arial" w:hAnsi="Arial" w:cs="Arial"/>
          <w:lang w:val="en-AU"/>
        </w:rPr>
      </w:pPr>
    </w:p>
    <w:p w14:paraId="29E6683C" w14:textId="77777777" w:rsidR="00AE7A3D" w:rsidRDefault="00AE7A3D" w:rsidP="00AE7A3D">
      <w:pPr>
        <w:rPr>
          <w:rFonts w:ascii="Arial" w:hAnsi="Arial" w:cs="Arial"/>
          <w:b/>
          <w:sz w:val="20"/>
          <w:szCs w:val="20"/>
          <w:lang w:val="en-AU"/>
        </w:rPr>
      </w:pPr>
      <w:r w:rsidRPr="00C0257A">
        <w:rPr>
          <w:rFonts w:ascii="Arial" w:hAnsi="Arial" w:cs="Arial"/>
          <w:b/>
          <w:noProof/>
          <w:sz w:val="20"/>
          <w:szCs w:val="20"/>
        </w:rPr>
        <w:drawing>
          <wp:inline distT="0" distB="0" distL="0" distR="0" wp14:anchorId="06C8578A" wp14:editId="4ED2EEF9">
            <wp:extent cx="5765165" cy="1840230"/>
            <wp:effectExtent l="0" t="0" r="635" b="0"/>
            <wp:docPr id="21" name="Picture 21" descr="/Users/emilymctaggart/Desktop/Screen Shot 2019-03-30 at 11.2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emilymctaggart/Desktop/Screen Shot 2019-03-30 at 11.22.39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165" cy="1840230"/>
                    </a:xfrm>
                    <a:prstGeom prst="rect">
                      <a:avLst/>
                    </a:prstGeom>
                    <a:noFill/>
                    <a:ln>
                      <a:noFill/>
                    </a:ln>
                  </pic:spPr>
                </pic:pic>
              </a:graphicData>
            </a:graphic>
          </wp:inline>
        </w:drawing>
      </w:r>
    </w:p>
    <w:p w14:paraId="073995D3" w14:textId="77777777" w:rsidR="00AE7A3D" w:rsidRPr="008E7560" w:rsidRDefault="00AE7A3D" w:rsidP="00AE7A3D">
      <w:pPr>
        <w:jc w:val="right"/>
        <w:rPr>
          <w:rFonts w:ascii="Arial" w:hAnsi="Arial" w:cs="Arial"/>
          <w:b/>
          <w:sz w:val="20"/>
          <w:szCs w:val="20"/>
          <w:lang w:val="en-AU"/>
        </w:rPr>
      </w:pPr>
      <w:r>
        <w:rPr>
          <w:rFonts w:ascii="Arial" w:hAnsi="Arial" w:cs="Arial"/>
          <w:color w:val="808080" w:themeColor="background1" w:themeShade="80"/>
          <w:sz w:val="13"/>
          <w:szCs w:val="20"/>
        </w:rPr>
        <w:t xml:space="preserve">Images. Left: </w:t>
      </w:r>
      <w:proofErr w:type="spellStart"/>
      <w:r>
        <w:rPr>
          <w:rFonts w:ascii="Arial" w:hAnsi="Arial" w:cs="Arial"/>
          <w:color w:val="808080" w:themeColor="background1" w:themeShade="80"/>
          <w:sz w:val="13"/>
          <w:szCs w:val="20"/>
        </w:rPr>
        <w:t>Khadim</w:t>
      </w:r>
      <w:proofErr w:type="spellEnd"/>
      <w:r>
        <w:rPr>
          <w:rFonts w:ascii="Arial" w:hAnsi="Arial" w:cs="Arial"/>
          <w:color w:val="808080" w:themeColor="background1" w:themeShade="80"/>
          <w:sz w:val="13"/>
          <w:szCs w:val="20"/>
        </w:rPr>
        <w:t xml:space="preserve"> Ali with Sher Ali, </w:t>
      </w:r>
      <w:r>
        <w:rPr>
          <w:rFonts w:ascii="Arial" w:hAnsi="Arial" w:cs="Arial"/>
          <w:i/>
          <w:color w:val="808080" w:themeColor="background1" w:themeShade="80"/>
          <w:sz w:val="13"/>
          <w:szCs w:val="20"/>
        </w:rPr>
        <w:t xml:space="preserve">Untitled 3 from the Transitions/Evacuation series. </w:t>
      </w:r>
      <w:r>
        <w:rPr>
          <w:rFonts w:ascii="Arial" w:hAnsi="Arial" w:cs="Arial"/>
          <w:color w:val="808080" w:themeColor="background1" w:themeShade="80"/>
          <w:sz w:val="13"/>
          <w:szCs w:val="20"/>
        </w:rPr>
        <w:t>Right: Tea ceremony by Afghan Women on the Move. Photographs: Sharon Hickey</w:t>
      </w:r>
    </w:p>
    <w:p w14:paraId="473572D4" w14:textId="77777777" w:rsidR="00AE7A3D" w:rsidRPr="00D607E9" w:rsidRDefault="00AE7A3D" w:rsidP="00AE7A3D">
      <w:pPr>
        <w:rPr>
          <w:rFonts w:ascii="Arial" w:hAnsi="Arial" w:cs="Arial"/>
          <w:b/>
          <w:iCs/>
          <w:sz w:val="20"/>
          <w:szCs w:val="20"/>
        </w:rPr>
      </w:pPr>
      <w:r w:rsidRPr="00D607E9">
        <w:rPr>
          <w:rFonts w:ascii="Arial" w:hAnsi="Arial" w:cs="Arial"/>
          <w:b/>
          <w:iCs/>
          <w:sz w:val="20"/>
          <w:szCs w:val="20"/>
        </w:rPr>
        <w:t xml:space="preserve">Artists | </w:t>
      </w:r>
      <w:proofErr w:type="spellStart"/>
      <w:r w:rsidRPr="00D607E9">
        <w:rPr>
          <w:rFonts w:ascii="Arial" w:hAnsi="Arial" w:cs="Arial"/>
          <w:iCs/>
          <w:sz w:val="20"/>
          <w:szCs w:val="20"/>
        </w:rPr>
        <w:t>Khadim</w:t>
      </w:r>
      <w:proofErr w:type="spellEnd"/>
      <w:r w:rsidRPr="00D607E9">
        <w:rPr>
          <w:rFonts w:ascii="Arial" w:hAnsi="Arial" w:cs="Arial"/>
          <w:iCs/>
          <w:sz w:val="20"/>
          <w:szCs w:val="20"/>
        </w:rPr>
        <w:t xml:space="preserve"> Ali (with Sher Ali), </w:t>
      </w:r>
      <w:proofErr w:type="spellStart"/>
      <w:r w:rsidRPr="00D607E9">
        <w:rPr>
          <w:rFonts w:ascii="Arial" w:hAnsi="Arial" w:cs="Arial"/>
          <w:iCs/>
          <w:sz w:val="20"/>
          <w:szCs w:val="20"/>
        </w:rPr>
        <w:t>Elyas</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Alvi</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Avan</w:t>
      </w:r>
      <w:proofErr w:type="spellEnd"/>
      <w:r w:rsidRPr="00D607E9">
        <w:rPr>
          <w:rFonts w:ascii="Arial" w:hAnsi="Arial" w:cs="Arial"/>
          <w:iCs/>
          <w:sz w:val="20"/>
          <w:szCs w:val="20"/>
        </w:rPr>
        <w:t xml:space="preserve"> Anwar, Zainab </w:t>
      </w:r>
      <w:proofErr w:type="spellStart"/>
      <w:r w:rsidRPr="00D607E9">
        <w:rPr>
          <w:rFonts w:ascii="Arial" w:hAnsi="Arial" w:cs="Arial"/>
          <w:iCs/>
          <w:sz w:val="20"/>
          <w:szCs w:val="20"/>
        </w:rPr>
        <w:t>Haidariy</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Monira</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Hashemi</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Nazanin</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Marashian</w:t>
      </w:r>
      <w:proofErr w:type="spellEnd"/>
      <w:r w:rsidRPr="00D607E9">
        <w:rPr>
          <w:rFonts w:ascii="Arial" w:hAnsi="Arial" w:cs="Arial"/>
          <w:iCs/>
          <w:sz w:val="20"/>
          <w:szCs w:val="20"/>
        </w:rPr>
        <w:t xml:space="preserve">, </w:t>
      </w:r>
      <w:proofErr w:type="spellStart"/>
      <w:r w:rsidRPr="00D607E9">
        <w:rPr>
          <w:rFonts w:ascii="Arial" w:hAnsi="Arial" w:cs="Arial"/>
          <w:iCs/>
          <w:sz w:val="20"/>
          <w:szCs w:val="20"/>
        </w:rPr>
        <w:t>Gerrie</w:t>
      </w:r>
      <w:proofErr w:type="spellEnd"/>
      <w:r w:rsidRPr="00D607E9">
        <w:rPr>
          <w:rFonts w:ascii="Arial" w:hAnsi="Arial" w:cs="Arial"/>
          <w:iCs/>
          <w:sz w:val="20"/>
          <w:szCs w:val="20"/>
        </w:rPr>
        <w:t xml:space="preserve"> Mifsud and Afghan Women on the Move</w:t>
      </w:r>
    </w:p>
    <w:p w14:paraId="68830B2D" w14:textId="77777777" w:rsidR="00AE7A3D" w:rsidRPr="00D607E9" w:rsidRDefault="00AE7A3D" w:rsidP="00AE7A3D">
      <w:pPr>
        <w:rPr>
          <w:rFonts w:ascii="Arial" w:hAnsi="Arial" w:cs="Arial"/>
          <w:b/>
          <w:iCs/>
          <w:sz w:val="20"/>
          <w:szCs w:val="20"/>
        </w:rPr>
      </w:pPr>
      <w:r w:rsidRPr="00D607E9">
        <w:rPr>
          <w:rFonts w:ascii="Arial" w:hAnsi="Arial" w:cs="Arial"/>
          <w:b/>
          <w:iCs/>
          <w:sz w:val="20"/>
          <w:szCs w:val="20"/>
        </w:rPr>
        <w:t xml:space="preserve">Project Supporters | </w:t>
      </w:r>
      <w:r w:rsidRPr="00D607E9">
        <w:rPr>
          <w:rFonts w:ascii="Arial" w:hAnsi="Arial" w:cs="Arial"/>
          <w:iCs/>
          <w:sz w:val="20"/>
          <w:szCs w:val="20"/>
        </w:rPr>
        <w:t>Australia Council for the Arts</w:t>
      </w:r>
    </w:p>
    <w:p w14:paraId="0650A73A" w14:textId="77777777" w:rsidR="00AE7A3D" w:rsidRPr="00C0257A" w:rsidRDefault="00AE7A3D" w:rsidP="00AE7A3D">
      <w:pPr>
        <w:rPr>
          <w:rFonts w:ascii="Arial" w:hAnsi="Arial" w:cs="Arial"/>
          <w:b/>
          <w:sz w:val="20"/>
          <w:szCs w:val="20"/>
          <w:lang w:val="en-AU"/>
        </w:rPr>
      </w:pPr>
    </w:p>
    <w:p w14:paraId="5F2C026F" w14:textId="77777777" w:rsidR="00AE7A3D" w:rsidRPr="00C0257A" w:rsidRDefault="00AE7A3D" w:rsidP="00AE7A3D">
      <w:pPr>
        <w:rPr>
          <w:rFonts w:ascii="Arial" w:hAnsi="Arial" w:cs="Arial"/>
          <w:b/>
          <w:sz w:val="20"/>
          <w:szCs w:val="20"/>
          <w:lang w:val="en-AU"/>
        </w:rPr>
      </w:pPr>
    </w:p>
    <w:p w14:paraId="3666362A" w14:textId="77777777" w:rsidR="00AE7A3D" w:rsidRPr="00C0257A" w:rsidRDefault="00AE7A3D" w:rsidP="00AE7A3D">
      <w:pPr>
        <w:rPr>
          <w:rFonts w:ascii="Arial" w:hAnsi="Arial" w:cs="Arial"/>
          <w:sz w:val="20"/>
          <w:szCs w:val="20"/>
          <w:lang w:val="en-AU"/>
        </w:rPr>
      </w:pPr>
      <w:r w:rsidRPr="00C0257A">
        <w:rPr>
          <w:rFonts w:ascii="Arial" w:hAnsi="Arial" w:cs="Arial"/>
          <w:b/>
          <w:sz w:val="20"/>
          <w:szCs w:val="20"/>
          <w:lang w:val="en-AU"/>
        </w:rPr>
        <w:t xml:space="preserve">Abdul </w:t>
      </w:r>
      <w:proofErr w:type="spellStart"/>
      <w:r w:rsidRPr="00C0257A">
        <w:rPr>
          <w:rFonts w:ascii="Arial" w:hAnsi="Arial" w:cs="Arial"/>
          <w:b/>
          <w:sz w:val="20"/>
          <w:szCs w:val="20"/>
          <w:lang w:val="en-AU"/>
        </w:rPr>
        <w:t>Hekmat</w:t>
      </w:r>
      <w:proofErr w:type="spellEnd"/>
      <w:r w:rsidRPr="00C0257A">
        <w:rPr>
          <w:rFonts w:ascii="Arial" w:hAnsi="Arial" w:cs="Arial"/>
          <w:b/>
          <w:sz w:val="20"/>
          <w:szCs w:val="20"/>
          <w:lang w:val="en-AU"/>
        </w:rPr>
        <w:t xml:space="preserve"> commission 1 for BlacktownArts.com.au | </w:t>
      </w:r>
      <w:r w:rsidRPr="00C0257A">
        <w:rPr>
          <w:rFonts w:ascii="Arial" w:hAnsi="Arial" w:cs="Arial"/>
          <w:sz w:val="20"/>
          <w:szCs w:val="20"/>
          <w:lang w:val="en-AU"/>
        </w:rPr>
        <w:t>https://blacktownarts.com.au/how-refugee-artists-transformed-trauma-into-art/</w:t>
      </w:r>
    </w:p>
    <w:p w14:paraId="0A38BAEF" w14:textId="77777777" w:rsidR="00AE7A3D" w:rsidRPr="00C0257A" w:rsidRDefault="00AE7A3D" w:rsidP="00AE7A3D">
      <w:pPr>
        <w:rPr>
          <w:rFonts w:ascii="Arial" w:hAnsi="Arial" w:cs="Arial"/>
          <w:sz w:val="20"/>
          <w:szCs w:val="20"/>
          <w:lang w:val="en-AU"/>
        </w:rPr>
      </w:pPr>
    </w:p>
    <w:p w14:paraId="3D6815DA" w14:textId="77777777" w:rsidR="00AE7A3D" w:rsidRPr="00B41357" w:rsidRDefault="00AE7A3D" w:rsidP="00AE7A3D">
      <w:pPr>
        <w:rPr>
          <w:rFonts w:ascii="Arial" w:hAnsi="Arial" w:cs="Arial"/>
          <w:color w:val="7F7F7F" w:themeColor="text1" w:themeTint="80"/>
          <w:sz w:val="20"/>
          <w:szCs w:val="20"/>
        </w:rPr>
      </w:pPr>
      <w:r w:rsidRPr="00B41357">
        <w:rPr>
          <w:rFonts w:ascii="Arial" w:hAnsi="Arial" w:cs="Arial"/>
          <w:i/>
          <w:color w:val="7F7F7F" w:themeColor="text1" w:themeTint="80"/>
          <w:sz w:val="20"/>
          <w:szCs w:val="20"/>
        </w:rPr>
        <w:t>While the figure of the refugee is commonly made synonymous with trauma, loss and victimhood, the </w:t>
      </w:r>
      <w:proofErr w:type="spellStart"/>
      <w:r w:rsidRPr="00B41357">
        <w:rPr>
          <w:rFonts w:ascii="Arial" w:hAnsi="Arial" w:cs="Arial"/>
          <w:i/>
          <w:iCs/>
          <w:color w:val="7F7F7F" w:themeColor="text1" w:themeTint="80"/>
          <w:sz w:val="20"/>
          <w:szCs w:val="20"/>
        </w:rPr>
        <w:t>Daneha</w:t>
      </w:r>
      <w:proofErr w:type="spellEnd"/>
      <w:r w:rsidRPr="00B41357">
        <w:rPr>
          <w:rFonts w:ascii="Arial" w:hAnsi="Arial" w:cs="Arial"/>
          <w:i/>
          <w:color w:val="7F7F7F" w:themeColor="text1" w:themeTint="80"/>
          <w:sz w:val="20"/>
          <w:szCs w:val="20"/>
        </w:rPr>
        <w:t> exhibition underscores the courage, resilience and agency of refugees who have transformed their trauma and loss into artworks of beauty to be appreciated. Out of loss and trauma something potent emerges which is enriching and beautiful and may contribute to the artistic culture of Australia</w:t>
      </w:r>
      <w:r w:rsidRPr="00B41357">
        <w:rPr>
          <w:rFonts w:ascii="Arial" w:hAnsi="Arial" w:cs="Arial"/>
          <w:color w:val="7F7F7F" w:themeColor="text1" w:themeTint="80"/>
          <w:sz w:val="20"/>
          <w:szCs w:val="20"/>
        </w:rPr>
        <w:t xml:space="preserve"> – Abdul </w:t>
      </w:r>
      <w:proofErr w:type="spellStart"/>
      <w:r w:rsidRPr="00B41357">
        <w:rPr>
          <w:rFonts w:ascii="Arial" w:hAnsi="Arial" w:cs="Arial"/>
          <w:color w:val="7F7F7F" w:themeColor="text1" w:themeTint="80"/>
          <w:sz w:val="20"/>
          <w:szCs w:val="20"/>
        </w:rPr>
        <w:t>Hekmat</w:t>
      </w:r>
      <w:proofErr w:type="spellEnd"/>
    </w:p>
    <w:p w14:paraId="5D1B1A6B" w14:textId="77777777" w:rsidR="00AE7A3D" w:rsidRPr="00C0257A" w:rsidRDefault="00AE7A3D" w:rsidP="00AE7A3D">
      <w:pPr>
        <w:rPr>
          <w:rFonts w:ascii="Arial" w:hAnsi="Arial" w:cs="Arial"/>
          <w:sz w:val="20"/>
          <w:szCs w:val="20"/>
          <w:lang w:val="en-AU"/>
        </w:rPr>
      </w:pPr>
    </w:p>
    <w:p w14:paraId="73D16CFC" w14:textId="77777777" w:rsidR="00AE7A3D" w:rsidRPr="00C0257A" w:rsidRDefault="00AE7A3D" w:rsidP="00AE7A3D">
      <w:pPr>
        <w:rPr>
          <w:rFonts w:ascii="Arial" w:hAnsi="Arial" w:cs="Arial"/>
          <w:sz w:val="20"/>
          <w:szCs w:val="20"/>
          <w:lang w:val="en-AU"/>
        </w:rPr>
      </w:pPr>
      <w:r w:rsidRPr="00C0257A">
        <w:rPr>
          <w:rFonts w:ascii="Arial" w:hAnsi="Arial" w:cs="Arial"/>
          <w:b/>
          <w:sz w:val="20"/>
          <w:szCs w:val="20"/>
          <w:lang w:val="en-AU"/>
        </w:rPr>
        <w:t xml:space="preserve">Abdul </w:t>
      </w:r>
      <w:proofErr w:type="spellStart"/>
      <w:r w:rsidRPr="00C0257A">
        <w:rPr>
          <w:rFonts w:ascii="Arial" w:hAnsi="Arial" w:cs="Arial"/>
          <w:b/>
          <w:sz w:val="20"/>
          <w:szCs w:val="20"/>
          <w:lang w:val="en-AU"/>
        </w:rPr>
        <w:t>Hekmat</w:t>
      </w:r>
      <w:proofErr w:type="spellEnd"/>
      <w:r w:rsidRPr="00C0257A">
        <w:rPr>
          <w:rFonts w:ascii="Arial" w:hAnsi="Arial" w:cs="Arial"/>
          <w:b/>
          <w:sz w:val="20"/>
          <w:szCs w:val="20"/>
          <w:lang w:val="en-AU"/>
        </w:rPr>
        <w:t xml:space="preserve"> commission 2 for BlacktownArts.com.au | </w:t>
      </w:r>
      <w:r w:rsidRPr="00C0257A">
        <w:rPr>
          <w:rFonts w:ascii="Arial" w:hAnsi="Arial" w:cs="Arial"/>
          <w:sz w:val="20"/>
          <w:szCs w:val="20"/>
          <w:lang w:val="en-AU"/>
        </w:rPr>
        <w:t>https://blacktownarts.com.au/afghan-women-find-a-voice-and-space/</w:t>
      </w:r>
    </w:p>
    <w:p w14:paraId="444EF1E3" w14:textId="77777777" w:rsidR="00AE7A3D" w:rsidRPr="00C0257A" w:rsidRDefault="00AE7A3D" w:rsidP="00AE7A3D">
      <w:pPr>
        <w:rPr>
          <w:rFonts w:ascii="Arial" w:hAnsi="Arial" w:cs="Arial"/>
          <w:b/>
          <w:sz w:val="20"/>
          <w:szCs w:val="20"/>
          <w:lang w:val="en-AU"/>
        </w:rPr>
      </w:pPr>
    </w:p>
    <w:p w14:paraId="23A27280" w14:textId="77777777" w:rsidR="00AE7A3D" w:rsidRPr="00B41357" w:rsidRDefault="00AE7A3D" w:rsidP="00AE7A3D">
      <w:pPr>
        <w:rPr>
          <w:rFonts w:ascii="Arial" w:hAnsi="Arial" w:cs="Arial"/>
          <w:i/>
          <w:color w:val="7F7F7F" w:themeColor="text1" w:themeTint="80"/>
          <w:sz w:val="20"/>
          <w:szCs w:val="20"/>
        </w:rPr>
      </w:pPr>
      <w:proofErr w:type="spellStart"/>
      <w:r w:rsidRPr="00B41357">
        <w:rPr>
          <w:rFonts w:ascii="Arial" w:hAnsi="Arial" w:cs="Arial"/>
          <w:i/>
          <w:iCs/>
          <w:color w:val="7F7F7F" w:themeColor="text1" w:themeTint="80"/>
          <w:sz w:val="20"/>
          <w:szCs w:val="20"/>
        </w:rPr>
        <w:t>Daneha</w:t>
      </w:r>
      <w:proofErr w:type="spellEnd"/>
      <w:r w:rsidRPr="00B41357">
        <w:rPr>
          <w:rFonts w:ascii="Arial" w:hAnsi="Arial" w:cs="Arial"/>
          <w:i/>
          <w:color w:val="7F7F7F" w:themeColor="text1" w:themeTint="80"/>
          <w:sz w:val="20"/>
          <w:szCs w:val="20"/>
        </w:rPr>
        <w:t> highlights that refugees, and indeed women, cannot be defined only by the narrative of victimhood and loss. In the portraits, you see a community worker, a teacher, a mother, and a young woman who dreams of becoming a footballer and actor. They are not victims of circumstances but a testimony to the resilience of refugees, which is also the journey of humanity</w:t>
      </w:r>
      <w:r w:rsidRPr="00B41357">
        <w:rPr>
          <w:rFonts w:ascii="Arial" w:hAnsi="Arial" w:cs="Arial"/>
          <w:color w:val="7F7F7F" w:themeColor="text1" w:themeTint="80"/>
          <w:sz w:val="20"/>
          <w:szCs w:val="20"/>
        </w:rPr>
        <w:t xml:space="preserve"> </w:t>
      </w:r>
      <w:r w:rsidRPr="00B41357">
        <w:rPr>
          <w:rFonts w:ascii="Arial" w:hAnsi="Arial" w:cs="Arial"/>
          <w:i/>
          <w:color w:val="7F7F7F" w:themeColor="text1" w:themeTint="80"/>
          <w:sz w:val="20"/>
          <w:szCs w:val="20"/>
        </w:rPr>
        <w:t xml:space="preserve">– </w:t>
      </w:r>
      <w:r w:rsidRPr="00B41357">
        <w:rPr>
          <w:rFonts w:ascii="Arial" w:hAnsi="Arial" w:cs="Arial"/>
          <w:color w:val="7F7F7F" w:themeColor="text1" w:themeTint="80"/>
          <w:sz w:val="20"/>
          <w:szCs w:val="20"/>
        </w:rPr>
        <w:t xml:space="preserve">Abdul </w:t>
      </w:r>
      <w:proofErr w:type="spellStart"/>
      <w:r w:rsidRPr="00B41357">
        <w:rPr>
          <w:rFonts w:ascii="Arial" w:hAnsi="Arial" w:cs="Arial"/>
          <w:color w:val="7F7F7F" w:themeColor="text1" w:themeTint="80"/>
          <w:sz w:val="20"/>
          <w:szCs w:val="20"/>
        </w:rPr>
        <w:t>Hekmat</w:t>
      </w:r>
      <w:proofErr w:type="spellEnd"/>
    </w:p>
    <w:p w14:paraId="2A0F5498" w14:textId="77777777" w:rsidR="00AE7A3D" w:rsidRDefault="00AE7A3D" w:rsidP="00AE7A3D"/>
    <w:p w14:paraId="292D189F" w14:textId="77777777" w:rsidR="00AE7A3D" w:rsidRDefault="00AE7A3D" w:rsidP="00AE7A3D">
      <w:pPr>
        <w:rPr>
          <w:rFonts w:ascii="Arial" w:hAnsi="Arial" w:cs="Arial"/>
          <w:b/>
          <w:color w:val="7F7F7F" w:themeColor="text1" w:themeTint="80"/>
          <w:lang w:val="en-AU"/>
        </w:rPr>
      </w:pPr>
      <w:proofErr w:type="spellStart"/>
      <w:r>
        <w:rPr>
          <w:rFonts w:ascii="Arial" w:hAnsi="Arial" w:cs="Arial"/>
          <w:b/>
          <w:color w:val="7F7F7F" w:themeColor="text1" w:themeTint="80"/>
          <w:lang w:val="en-AU"/>
        </w:rPr>
        <w:t>Sitaraha</w:t>
      </w:r>
      <w:proofErr w:type="spellEnd"/>
      <w:r>
        <w:rPr>
          <w:rFonts w:ascii="Arial" w:hAnsi="Arial" w:cs="Arial"/>
          <w:b/>
          <w:color w:val="7F7F7F" w:themeColor="text1" w:themeTint="80"/>
          <w:lang w:val="en-AU"/>
        </w:rPr>
        <w:t xml:space="preserve"> – The Stars </w:t>
      </w:r>
    </w:p>
    <w:p w14:paraId="42165797" w14:textId="77777777" w:rsidR="00AE7A3D" w:rsidRDefault="00AE7A3D" w:rsidP="00AE7A3D">
      <w:pPr>
        <w:rPr>
          <w:rFonts w:ascii="Arial" w:hAnsi="Arial" w:cs="Arial"/>
          <w:b/>
          <w:color w:val="7F7F7F" w:themeColor="text1" w:themeTint="80"/>
          <w:lang w:val="en-AU"/>
        </w:rPr>
      </w:pPr>
    </w:p>
    <w:p w14:paraId="6E2B0ECC" w14:textId="77777777" w:rsidR="00AE7A3D" w:rsidRDefault="00AE7A3D" w:rsidP="00AE7A3D">
      <w:pPr>
        <w:jc w:val="right"/>
        <w:rPr>
          <w:rFonts w:ascii="Arial" w:hAnsi="Arial" w:cs="Arial"/>
          <w:b/>
          <w:lang w:val="en-AU"/>
        </w:rPr>
      </w:pPr>
      <w:r>
        <w:rPr>
          <w:rFonts w:ascii="Arial" w:hAnsi="Arial" w:cs="Arial"/>
          <w:b/>
          <w:noProof/>
        </w:rPr>
        <w:drawing>
          <wp:inline distT="0" distB="0" distL="0" distR="0" wp14:anchorId="5A51E77F" wp14:editId="132AD6CB">
            <wp:extent cx="5727700" cy="1580515"/>
            <wp:effectExtent l="0" t="0" r="12700" b="0"/>
            <wp:docPr id="7" name="Picture 7" descr="/Users/emilymctaggart/Desktop/Screen Shot 2019-05-07 at 7.0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milymctaggart/Desktop/Screen Shot 2019-05-07 at 7.07.5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580515"/>
                    </a:xfrm>
                    <a:prstGeom prst="rect">
                      <a:avLst/>
                    </a:prstGeom>
                    <a:noFill/>
                    <a:ln>
                      <a:noFill/>
                    </a:ln>
                  </pic:spPr>
                </pic:pic>
              </a:graphicData>
            </a:graphic>
          </wp:inline>
        </w:drawing>
      </w:r>
      <w:r>
        <w:rPr>
          <w:rFonts w:ascii="Arial" w:hAnsi="Arial" w:cs="Arial"/>
          <w:b/>
          <w:lang w:val="en-AU"/>
        </w:rPr>
        <w:br/>
      </w:r>
      <w:r>
        <w:rPr>
          <w:rFonts w:ascii="Arial" w:hAnsi="Arial" w:cs="Arial"/>
          <w:color w:val="808080" w:themeColor="background1" w:themeShade="80"/>
          <w:sz w:val="13"/>
          <w:szCs w:val="20"/>
        </w:rPr>
        <w:t>Images</w:t>
      </w:r>
      <w:r>
        <w:rPr>
          <w:rFonts w:ascii="Arial" w:hAnsi="Arial" w:cs="Arial"/>
          <w:color w:val="808080" w:themeColor="background1" w:themeShade="80"/>
          <w:sz w:val="13"/>
          <w:szCs w:val="20"/>
        </w:rPr>
        <w:t xml:space="preserve">: </w:t>
      </w:r>
      <w:proofErr w:type="spellStart"/>
      <w:r>
        <w:rPr>
          <w:rFonts w:ascii="Arial" w:hAnsi="Arial" w:cs="Arial"/>
          <w:color w:val="808080" w:themeColor="background1" w:themeShade="80"/>
          <w:sz w:val="13"/>
          <w:szCs w:val="20"/>
        </w:rPr>
        <w:t>Monirah</w:t>
      </w:r>
      <w:proofErr w:type="spellEnd"/>
      <w:r>
        <w:rPr>
          <w:rFonts w:ascii="Arial" w:hAnsi="Arial" w:cs="Arial"/>
          <w:color w:val="808080" w:themeColor="background1" w:themeShade="80"/>
          <w:sz w:val="13"/>
          <w:szCs w:val="20"/>
        </w:rPr>
        <w:t xml:space="preserve"> </w:t>
      </w:r>
      <w:proofErr w:type="spellStart"/>
      <w:r>
        <w:rPr>
          <w:rFonts w:ascii="Arial" w:hAnsi="Arial" w:cs="Arial"/>
          <w:color w:val="808080" w:themeColor="background1" w:themeShade="80"/>
          <w:sz w:val="13"/>
          <w:szCs w:val="20"/>
        </w:rPr>
        <w:t>Hashemi</w:t>
      </w:r>
      <w:proofErr w:type="spellEnd"/>
      <w:r>
        <w:rPr>
          <w:rFonts w:ascii="Arial" w:hAnsi="Arial" w:cs="Arial"/>
          <w:color w:val="808080" w:themeColor="background1" w:themeShade="80"/>
          <w:sz w:val="13"/>
          <w:szCs w:val="20"/>
        </w:rPr>
        <w:t xml:space="preserve">, photography: </w:t>
      </w:r>
      <w:proofErr w:type="spellStart"/>
      <w:r w:rsidRPr="00AE7A3D">
        <w:rPr>
          <w:rFonts w:ascii="Arial" w:hAnsi="Arial" w:cs="Arial"/>
          <w:color w:val="808080" w:themeColor="background1" w:themeShade="80"/>
          <w:sz w:val="13"/>
          <w:szCs w:val="20"/>
        </w:rPr>
        <w:t>Dahyu</w:t>
      </w:r>
      <w:proofErr w:type="spellEnd"/>
      <w:r w:rsidRPr="00AE7A3D">
        <w:rPr>
          <w:rFonts w:ascii="Arial" w:hAnsi="Arial" w:cs="Arial"/>
          <w:color w:val="808080" w:themeColor="background1" w:themeShade="80"/>
          <w:sz w:val="13"/>
          <w:szCs w:val="20"/>
        </w:rPr>
        <w:t xml:space="preserve"> </w:t>
      </w:r>
      <w:proofErr w:type="spellStart"/>
      <w:r w:rsidRPr="00AE7A3D">
        <w:rPr>
          <w:rFonts w:ascii="Arial" w:hAnsi="Arial" w:cs="Arial"/>
          <w:color w:val="808080" w:themeColor="background1" w:themeShade="80"/>
          <w:sz w:val="13"/>
          <w:szCs w:val="20"/>
        </w:rPr>
        <w:t>Hashemi</w:t>
      </w:r>
      <w:proofErr w:type="spellEnd"/>
    </w:p>
    <w:p w14:paraId="04E3AB3D" w14:textId="77777777" w:rsidR="00AE7A3D" w:rsidRDefault="00AE7A3D" w:rsidP="00AE7A3D">
      <w:pPr>
        <w:tabs>
          <w:tab w:val="left" w:pos="6251"/>
        </w:tabs>
        <w:rPr>
          <w:rFonts w:ascii="Arial" w:hAnsi="Arial" w:cs="Arial"/>
          <w:lang w:val="en-AU"/>
        </w:rPr>
      </w:pPr>
    </w:p>
    <w:p w14:paraId="2D2CF1D8" w14:textId="77777777" w:rsidR="00AE7A3D" w:rsidRDefault="00AE7A3D" w:rsidP="00AE7A3D">
      <w:pPr>
        <w:tabs>
          <w:tab w:val="left" w:pos="6251"/>
        </w:tabs>
        <w:rPr>
          <w:rFonts w:ascii="Arial" w:hAnsi="Arial" w:cs="Arial"/>
          <w:sz w:val="21"/>
          <w:lang w:val="en-AU"/>
        </w:rPr>
      </w:pPr>
      <w:proofErr w:type="spellStart"/>
      <w:r>
        <w:rPr>
          <w:rFonts w:ascii="Arial" w:hAnsi="Arial" w:cs="Arial"/>
          <w:b/>
          <w:sz w:val="21"/>
          <w:lang w:val="en-AU"/>
        </w:rPr>
        <w:t>Monirah</w:t>
      </w:r>
      <w:proofErr w:type="spellEnd"/>
      <w:r>
        <w:rPr>
          <w:rFonts w:ascii="Arial" w:hAnsi="Arial" w:cs="Arial"/>
          <w:b/>
          <w:sz w:val="21"/>
          <w:lang w:val="en-AU"/>
        </w:rPr>
        <w:t xml:space="preserve"> </w:t>
      </w:r>
      <w:proofErr w:type="spellStart"/>
      <w:r>
        <w:rPr>
          <w:rFonts w:ascii="Arial" w:hAnsi="Arial" w:cs="Arial"/>
          <w:b/>
          <w:sz w:val="21"/>
          <w:lang w:val="en-AU"/>
        </w:rPr>
        <w:t>Hashemi</w:t>
      </w:r>
      <w:proofErr w:type="spellEnd"/>
      <w:r>
        <w:rPr>
          <w:rFonts w:ascii="Arial" w:hAnsi="Arial" w:cs="Arial"/>
          <w:b/>
          <w:sz w:val="21"/>
          <w:lang w:val="en-AU"/>
        </w:rPr>
        <w:t xml:space="preserve"> video interview with Blacktown Arts | </w:t>
      </w:r>
      <w:r w:rsidRPr="00AE7A3D">
        <w:rPr>
          <w:rFonts w:ascii="Arial" w:hAnsi="Arial" w:cs="Arial"/>
          <w:sz w:val="21"/>
          <w:lang w:val="en-AU"/>
        </w:rPr>
        <w:t>https://www.facebook.com/watch/?v=297167157759979</w:t>
      </w:r>
    </w:p>
    <w:p w14:paraId="3046A52A" w14:textId="77777777" w:rsidR="00AE7A3D" w:rsidRDefault="00AE7A3D" w:rsidP="00AE7A3D">
      <w:pPr>
        <w:tabs>
          <w:tab w:val="left" w:pos="6251"/>
        </w:tabs>
        <w:rPr>
          <w:rFonts w:ascii="Arial" w:hAnsi="Arial" w:cs="Arial"/>
          <w:iCs/>
          <w:color w:val="7F7F7F" w:themeColor="text1" w:themeTint="80"/>
          <w:sz w:val="20"/>
          <w:szCs w:val="20"/>
        </w:rPr>
      </w:pPr>
      <w:proofErr w:type="spellStart"/>
      <w:r>
        <w:rPr>
          <w:rFonts w:ascii="Arial" w:hAnsi="Arial" w:cs="Arial"/>
          <w:i/>
          <w:iCs/>
          <w:color w:val="7F7F7F" w:themeColor="text1" w:themeTint="80"/>
          <w:sz w:val="20"/>
          <w:szCs w:val="20"/>
        </w:rPr>
        <w:t>Staraha</w:t>
      </w:r>
      <w:proofErr w:type="spellEnd"/>
      <w:r>
        <w:rPr>
          <w:rFonts w:ascii="Arial" w:hAnsi="Arial" w:cs="Arial"/>
          <w:i/>
          <w:iCs/>
          <w:color w:val="7F7F7F" w:themeColor="text1" w:themeTint="80"/>
          <w:sz w:val="20"/>
          <w:szCs w:val="20"/>
        </w:rPr>
        <w:t xml:space="preserve"> – The Stars is the story of survival, the story of three women… they tell their stories via dances, songs and story-telling to show the resistance and everyday struggle to fight the political, social and religious powers and institutions that want to control their bodies, the minds and their stories – </w:t>
      </w:r>
      <w:proofErr w:type="spellStart"/>
      <w:r>
        <w:rPr>
          <w:rFonts w:ascii="Arial" w:hAnsi="Arial" w:cs="Arial"/>
          <w:iCs/>
          <w:color w:val="7F7F7F" w:themeColor="text1" w:themeTint="80"/>
          <w:sz w:val="20"/>
          <w:szCs w:val="20"/>
        </w:rPr>
        <w:t>Monirah</w:t>
      </w:r>
      <w:proofErr w:type="spellEnd"/>
      <w:r>
        <w:rPr>
          <w:rFonts w:ascii="Arial" w:hAnsi="Arial" w:cs="Arial"/>
          <w:iCs/>
          <w:color w:val="7F7F7F" w:themeColor="text1" w:themeTint="80"/>
          <w:sz w:val="20"/>
          <w:szCs w:val="20"/>
        </w:rPr>
        <w:t xml:space="preserve"> </w:t>
      </w:r>
      <w:proofErr w:type="spellStart"/>
      <w:r>
        <w:rPr>
          <w:rFonts w:ascii="Arial" w:hAnsi="Arial" w:cs="Arial"/>
          <w:iCs/>
          <w:color w:val="7F7F7F" w:themeColor="text1" w:themeTint="80"/>
          <w:sz w:val="20"/>
          <w:szCs w:val="20"/>
        </w:rPr>
        <w:t>Hashemi</w:t>
      </w:r>
      <w:proofErr w:type="spellEnd"/>
      <w:r>
        <w:rPr>
          <w:rFonts w:ascii="Arial" w:hAnsi="Arial" w:cs="Arial"/>
          <w:iCs/>
          <w:color w:val="7F7F7F" w:themeColor="text1" w:themeTint="80"/>
          <w:sz w:val="20"/>
          <w:szCs w:val="20"/>
        </w:rPr>
        <w:t xml:space="preserve"> </w:t>
      </w:r>
    </w:p>
    <w:p w14:paraId="213B10DB" w14:textId="77777777" w:rsidR="00AE7A3D" w:rsidRDefault="00AE7A3D" w:rsidP="00AE7A3D">
      <w:pPr>
        <w:tabs>
          <w:tab w:val="left" w:pos="6251"/>
        </w:tabs>
        <w:rPr>
          <w:rFonts w:ascii="Arial" w:hAnsi="Arial" w:cs="Arial"/>
          <w:iCs/>
          <w:color w:val="7F7F7F" w:themeColor="text1" w:themeTint="80"/>
          <w:sz w:val="20"/>
          <w:szCs w:val="20"/>
        </w:rPr>
      </w:pPr>
    </w:p>
    <w:p w14:paraId="720257CE" w14:textId="77777777" w:rsidR="00AE7A3D" w:rsidRDefault="00AE7A3D" w:rsidP="00AE7A3D">
      <w:pPr>
        <w:tabs>
          <w:tab w:val="left" w:pos="6251"/>
        </w:tabs>
        <w:rPr>
          <w:rFonts w:ascii="Arial" w:hAnsi="Arial" w:cs="Arial"/>
          <w:iCs/>
          <w:color w:val="7F7F7F" w:themeColor="text1" w:themeTint="80"/>
          <w:sz w:val="20"/>
          <w:szCs w:val="20"/>
        </w:rPr>
      </w:pPr>
    </w:p>
    <w:p w14:paraId="5EEF6728" w14:textId="77777777" w:rsidR="00AE7A3D" w:rsidRDefault="00AE7A3D" w:rsidP="00AE7A3D">
      <w:pPr>
        <w:tabs>
          <w:tab w:val="left" w:pos="6251"/>
        </w:tabs>
        <w:rPr>
          <w:rFonts w:ascii="Arial" w:hAnsi="Arial" w:cs="Arial"/>
          <w:b/>
          <w:color w:val="7F7F7F" w:themeColor="text1" w:themeTint="80"/>
          <w:lang w:val="en-AU"/>
        </w:rPr>
      </w:pPr>
      <w:r>
        <w:rPr>
          <w:rFonts w:ascii="Arial" w:hAnsi="Arial" w:cs="Arial"/>
          <w:i/>
          <w:iCs/>
          <w:color w:val="7F7F7F" w:themeColor="text1" w:themeTint="80"/>
          <w:sz w:val="20"/>
          <w:szCs w:val="20"/>
        </w:rPr>
        <w:t xml:space="preserve"> </w:t>
      </w:r>
      <w:r>
        <w:rPr>
          <w:rFonts w:ascii="Arial" w:hAnsi="Arial" w:cs="Arial"/>
          <w:b/>
          <w:color w:val="7F7F7F" w:themeColor="text1" w:themeTint="80"/>
          <w:lang w:val="en-AU"/>
        </w:rPr>
        <w:t>2018 NAIDOC Family Day</w:t>
      </w:r>
    </w:p>
    <w:p w14:paraId="215543F9" w14:textId="77777777" w:rsidR="00AE7A3D" w:rsidRDefault="00AE7A3D" w:rsidP="00AE7A3D">
      <w:pPr>
        <w:tabs>
          <w:tab w:val="left" w:pos="6251"/>
        </w:tabs>
        <w:rPr>
          <w:rFonts w:ascii="Arial" w:hAnsi="Arial" w:cs="Arial"/>
          <w:b/>
          <w:color w:val="7F7F7F" w:themeColor="text1" w:themeTint="80"/>
          <w:lang w:val="en-AU"/>
        </w:rPr>
      </w:pPr>
    </w:p>
    <w:p w14:paraId="5F1D6426" w14:textId="77777777" w:rsidR="00AE7A3D" w:rsidRDefault="00AE7A3D" w:rsidP="00AE7A3D">
      <w:pPr>
        <w:tabs>
          <w:tab w:val="left" w:pos="6251"/>
        </w:tabs>
        <w:rPr>
          <w:rFonts w:ascii="Arial" w:hAnsi="Arial" w:cs="Arial"/>
          <w:i/>
          <w:iCs/>
          <w:color w:val="7F7F7F" w:themeColor="text1" w:themeTint="80"/>
          <w:sz w:val="20"/>
          <w:szCs w:val="20"/>
        </w:rPr>
      </w:pPr>
      <w:r>
        <w:rPr>
          <w:rFonts w:ascii="Arial" w:hAnsi="Arial" w:cs="Arial"/>
          <w:i/>
          <w:iCs/>
          <w:color w:val="7F7F7F" w:themeColor="text1" w:themeTint="80"/>
          <w:sz w:val="20"/>
          <w:szCs w:val="20"/>
        </w:rPr>
        <w:t xml:space="preserve">  </w:t>
      </w:r>
      <w:r>
        <w:rPr>
          <w:rFonts w:ascii="Arial" w:hAnsi="Arial" w:cs="Arial"/>
          <w:i/>
          <w:iCs/>
          <w:noProof/>
          <w:color w:val="7F7F7F" w:themeColor="text1" w:themeTint="80"/>
          <w:sz w:val="20"/>
          <w:szCs w:val="20"/>
        </w:rPr>
        <w:drawing>
          <wp:inline distT="0" distB="0" distL="0" distR="0" wp14:anchorId="6D7EF38C" wp14:editId="3A523ED7">
            <wp:extent cx="5725160" cy="1537335"/>
            <wp:effectExtent l="0" t="0" r="0" b="12065"/>
            <wp:docPr id="10" name="Picture 10" descr="/Users/emilymctaggart/Desktop/Screen Shot 2019-05-07 at 7.1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emilymctaggart/Desktop/Screen Shot 2019-05-07 at 7.16.1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1537335"/>
                    </a:xfrm>
                    <a:prstGeom prst="rect">
                      <a:avLst/>
                    </a:prstGeom>
                    <a:noFill/>
                    <a:ln>
                      <a:noFill/>
                    </a:ln>
                  </pic:spPr>
                </pic:pic>
              </a:graphicData>
            </a:graphic>
          </wp:inline>
        </w:drawing>
      </w:r>
    </w:p>
    <w:p w14:paraId="0597E498" w14:textId="77777777" w:rsidR="00AE7A3D" w:rsidRDefault="00AE7A3D" w:rsidP="00AE7A3D">
      <w:pPr>
        <w:tabs>
          <w:tab w:val="left" w:pos="6251"/>
        </w:tabs>
        <w:jc w:val="right"/>
        <w:rPr>
          <w:rFonts w:ascii="Arial" w:hAnsi="Arial" w:cs="Arial"/>
          <w:i/>
          <w:iCs/>
          <w:color w:val="7F7F7F" w:themeColor="text1" w:themeTint="80"/>
          <w:sz w:val="20"/>
          <w:szCs w:val="20"/>
        </w:rPr>
      </w:pPr>
      <w:r>
        <w:rPr>
          <w:rFonts w:ascii="Arial" w:hAnsi="Arial" w:cs="Arial"/>
          <w:color w:val="808080" w:themeColor="background1" w:themeShade="80"/>
          <w:sz w:val="13"/>
          <w:szCs w:val="20"/>
        </w:rPr>
        <w:t>Images</w:t>
      </w:r>
      <w:r>
        <w:rPr>
          <w:rFonts w:ascii="Arial" w:hAnsi="Arial" w:cs="Arial"/>
          <w:color w:val="808080" w:themeColor="background1" w:themeShade="80"/>
          <w:sz w:val="13"/>
          <w:szCs w:val="20"/>
        </w:rPr>
        <w:t xml:space="preserve">: NAIDOC Family Day, photography: Jean </w:t>
      </w:r>
      <w:proofErr w:type="spellStart"/>
      <w:r>
        <w:rPr>
          <w:rFonts w:ascii="Arial" w:hAnsi="Arial" w:cs="Arial"/>
          <w:color w:val="808080" w:themeColor="background1" w:themeShade="80"/>
          <w:sz w:val="13"/>
          <w:szCs w:val="20"/>
        </w:rPr>
        <w:t>Salmi</w:t>
      </w:r>
      <w:proofErr w:type="spellEnd"/>
    </w:p>
    <w:p w14:paraId="2F294614" w14:textId="77777777" w:rsidR="00AE7A3D" w:rsidRDefault="00AE7A3D" w:rsidP="00AE7A3D">
      <w:pPr>
        <w:tabs>
          <w:tab w:val="left" w:pos="6251"/>
        </w:tabs>
        <w:rPr>
          <w:rFonts w:ascii="Arial" w:hAnsi="Arial" w:cs="Arial"/>
          <w:i/>
          <w:iCs/>
          <w:color w:val="7F7F7F" w:themeColor="text1" w:themeTint="80"/>
          <w:sz w:val="20"/>
          <w:szCs w:val="20"/>
        </w:rPr>
      </w:pPr>
    </w:p>
    <w:p w14:paraId="5D724335" w14:textId="77777777" w:rsidR="00AE7A3D" w:rsidRDefault="00AE7A3D" w:rsidP="00AE7A3D">
      <w:pPr>
        <w:tabs>
          <w:tab w:val="left" w:pos="6251"/>
        </w:tabs>
        <w:rPr>
          <w:rFonts w:ascii="Arial" w:hAnsi="Arial" w:cs="Arial"/>
          <w:iCs/>
          <w:sz w:val="20"/>
          <w:szCs w:val="20"/>
        </w:rPr>
      </w:pPr>
      <w:r w:rsidRPr="00D607E9">
        <w:rPr>
          <w:rFonts w:ascii="Arial" w:hAnsi="Arial" w:cs="Arial"/>
          <w:b/>
          <w:iCs/>
          <w:sz w:val="20"/>
          <w:szCs w:val="20"/>
        </w:rPr>
        <w:t>Artists</w:t>
      </w:r>
      <w:r>
        <w:rPr>
          <w:rFonts w:ascii="Arial" w:hAnsi="Arial" w:cs="Arial"/>
          <w:b/>
          <w:iCs/>
          <w:sz w:val="20"/>
          <w:szCs w:val="20"/>
        </w:rPr>
        <w:t xml:space="preserve"> | </w:t>
      </w:r>
      <w:r w:rsidRPr="00AE7A3D">
        <w:rPr>
          <w:rFonts w:ascii="Arial" w:hAnsi="Arial" w:cs="Arial"/>
          <w:iCs/>
          <w:sz w:val="20"/>
          <w:szCs w:val="20"/>
        </w:rPr>
        <w:t xml:space="preserve">Emma Donovan, Glenn Skuthorpe, Marlene Cummins, </w:t>
      </w:r>
      <w:proofErr w:type="spellStart"/>
      <w:r w:rsidRPr="00AE7A3D">
        <w:rPr>
          <w:rFonts w:ascii="Arial" w:hAnsi="Arial" w:cs="Arial"/>
          <w:iCs/>
          <w:sz w:val="20"/>
          <w:szCs w:val="20"/>
        </w:rPr>
        <w:t>Shanell</w:t>
      </w:r>
      <w:proofErr w:type="spellEnd"/>
      <w:r w:rsidRPr="00AE7A3D">
        <w:rPr>
          <w:rFonts w:ascii="Arial" w:hAnsi="Arial" w:cs="Arial"/>
          <w:iCs/>
          <w:sz w:val="20"/>
          <w:szCs w:val="20"/>
        </w:rPr>
        <w:t xml:space="preserve"> Dargan, Sharon Carpenter, </w:t>
      </w:r>
      <w:proofErr w:type="spellStart"/>
      <w:r w:rsidRPr="00AE7A3D">
        <w:rPr>
          <w:rFonts w:ascii="Arial" w:hAnsi="Arial" w:cs="Arial"/>
          <w:iCs/>
          <w:sz w:val="20"/>
          <w:szCs w:val="20"/>
        </w:rPr>
        <w:t>Wagana</w:t>
      </w:r>
      <w:proofErr w:type="spellEnd"/>
      <w:r w:rsidRPr="00AE7A3D">
        <w:rPr>
          <w:rFonts w:ascii="Arial" w:hAnsi="Arial" w:cs="Arial"/>
          <w:iCs/>
          <w:sz w:val="20"/>
          <w:szCs w:val="20"/>
        </w:rPr>
        <w:t xml:space="preserve"> Dancers, </w:t>
      </w:r>
      <w:proofErr w:type="spellStart"/>
      <w:r w:rsidRPr="00AE7A3D">
        <w:rPr>
          <w:rFonts w:ascii="Arial" w:hAnsi="Arial" w:cs="Arial"/>
          <w:iCs/>
          <w:sz w:val="20"/>
          <w:szCs w:val="20"/>
        </w:rPr>
        <w:t>Minning</w:t>
      </w:r>
      <w:proofErr w:type="spellEnd"/>
      <w:r w:rsidRPr="00AE7A3D">
        <w:rPr>
          <w:rFonts w:ascii="Arial" w:hAnsi="Arial" w:cs="Arial"/>
          <w:iCs/>
          <w:sz w:val="20"/>
          <w:szCs w:val="20"/>
        </w:rPr>
        <w:t xml:space="preserve"> </w:t>
      </w:r>
      <w:proofErr w:type="spellStart"/>
      <w:r w:rsidRPr="00AE7A3D">
        <w:rPr>
          <w:rFonts w:ascii="Arial" w:hAnsi="Arial" w:cs="Arial"/>
          <w:iCs/>
          <w:sz w:val="20"/>
          <w:szCs w:val="20"/>
        </w:rPr>
        <w:t>Minni</w:t>
      </w:r>
      <w:proofErr w:type="spellEnd"/>
      <w:r w:rsidRPr="00AE7A3D">
        <w:rPr>
          <w:rFonts w:ascii="Arial" w:hAnsi="Arial" w:cs="Arial"/>
          <w:iCs/>
          <w:sz w:val="20"/>
          <w:szCs w:val="20"/>
        </w:rPr>
        <w:t xml:space="preserve"> </w:t>
      </w:r>
      <w:proofErr w:type="spellStart"/>
      <w:r w:rsidRPr="00AE7A3D">
        <w:rPr>
          <w:rFonts w:ascii="Arial" w:hAnsi="Arial" w:cs="Arial"/>
          <w:iCs/>
          <w:sz w:val="20"/>
          <w:szCs w:val="20"/>
        </w:rPr>
        <w:t>Kaiwarrine</w:t>
      </w:r>
      <w:proofErr w:type="spellEnd"/>
      <w:r w:rsidRPr="00AE7A3D">
        <w:rPr>
          <w:rFonts w:ascii="Arial" w:hAnsi="Arial" w:cs="Arial"/>
          <w:iCs/>
          <w:sz w:val="20"/>
          <w:szCs w:val="20"/>
        </w:rPr>
        <w:t xml:space="preserve"> and </w:t>
      </w:r>
      <w:proofErr w:type="spellStart"/>
      <w:r w:rsidRPr="00AE7A3D">
        <w:rPr>
          <w:rFonts w:ascii="Arial" w:hAnsi="Arial" w:cs="Arial"/>
          <w:iCs/>
          <w:sz w:val="20"/>
          <w:szCs w:val="20"/>
        </w:rPr>
        <w:t>Zelden</w:t>
      </w:r>
      <w:proofErr w:type="spellEnd"/>
      <w:r w:rsidRPr="00AE7A3D">
        <w:rPr>
          <w:rFonts w:ascii="Arial" w:hAnsi="Arial" w:cs="Arial"/>
          <w:iCs/>
          <w:sz w:val="20"/>
          <w:szCs w:val="20"/>
        </w:rPr>
        <w:t xml:space="preserve"> Bell</w:t>
      </w:r>
    </w:p>
    <w:p w14:paraId="03892F36" w14:textId="77777777" w:rsidR="00AE7A3D" w:rsidRDefault="00AE7A3D" w:rsidP="00AE7A3D">
      <w:pPr>
        <w:tabs>
          <w:tab w:val="left" w:pos="6251"/>
        </w:tabs>
        <w:rPr>
          <w:rFonts w:ascii="Arial" w:hAnsi="Arial" w:cs="Arial"/>
          <w:iCs/>
          <w:sz w:val="20"/>
          <w:szCs w:val="20"/>
        </w:rPr>
      </w:pPr>
    </w:p>
    <w:p w14:paraId="40E4CDC2" w14:textId="77777777" w:rsidR="00AE7A3D" w:rsidRDefault="00AE7A3D" w:rsidP="00AE7A3D">
      <w:pPr>
        <w:tabs>
          <w:tab w:val="left" w:pos="6251"/>
        </w:tabs>
        <w:rPr>
          <w:rFonts w:ascii="Arial" w:hAnsi="Arial" w:cs="Arial"/>
          <w:iCs/>
          <w:sz w:val="20"/>
          <w:szCs w:val="20"/>
        </w:rPr>
      </w:pPr>
    </w:p>
    <w:p w14:paraId="24B66C96" w14:textId="77777777" w:rsidR="00AE7A3D" w:rsidRDefault="00AE7A3D" w:rsidP="00AE7A3D">
      <w:pPr>
        <w:tabs>
          <w:tab w:val="left" w:pos="6251"/>
        </w:tabs>
        <w:rPr>
          <w:rFonts w:ascii="Arial" w:hAnsi="Arial" w:cs="Arial"/>
          <w:b/>
          <w:color w:val="7F7F7F" w:themeColor="text1" w:themeTint="80"/>
          <w:lang w:val="en-AU"/>
        </w:rPr>
      </w:pPr>
      <w:r>
        <w:rPr>
          <w:rFonts w:ascii="Arial" w:hAnsi="Arial" w:cs="Arial"/>
          <w:b/>
          <w:color w:val="7F7F7F" w:themeColor="text1" w:themeTint="80"/>
          <w:lang w:val="en-AU"/>
        </w:rPr>
        <w:t>20</w:t>
      </w:r>
      <w:r>
        <w:rPr>
          <w:rFonts w:ascii="Arial" w:hAnsi="Arial" w:cs="Arial"/>
          <w:b/>
          <w:color w:val="7F7F7F" w:themeColor="text1" w:themeTint="80"/>
          <w:lang w:val="en-AU"/>
        </w:rPr>
        <w:t xml:space="preserve">18 Creative Arts Fund </w:t>
      </w:r>
    </w:p>
    <w:p w14:paraId="0570798F" w14:textId="77777777" w:rsidR="00AE7A3D" w:rsidRDefault="00AE7A3D" w:rsidP="00AE7A3D">
      <w:pPr>
        <w:tabs>
          <w:tab w:val="left" w:pos="6251"/>
        </w:tabs>
        <w:rPr>
          <w:rFonts w:ascii="Arial" w:hAnsi="Arial" w:cs="Arial"/>
          <w:b/>
          <w:color w:val="7F7F7F" w:themeColor="text1" w:themeTint="80"/>
          <w:lang w:val="en-AU"/>
        </w:rPr>
      </w:pPr>
    </w:p>
    <w:p w14:paraId="46F405DE" w14:textId="77777777" w:rsidR="00AE7A3D" w:rsidRDefault="00AE7A3D" w:rsidP="00AE7A3D">
      <w:pPr>
        <w:rPr>
          <w:rFonts w:eastAsia="Times New Roman"/>
        </w:rPr>
      </w:pPr>
      <w:r>
        <w:rPr>
          <w:rFonts w:eastAsia="Times New Roman"/>
        </w:rPr>
        <w:t xml:space="preserve">  </w:t>
      </w:r>
    </w:p>
    <w:p w14:paraId="1A91E1DA" w14:textId="77777777" w:rsidR="00AE7A3D" w:rsidRDefault="00AE7A3D" w:rsidP="00AE7A3D">
      <w:pPr>
        <w:tabs>
          <w:tab w:val="left" w:pos="6251"/>
        </w:tabs>
        <w:rPr>
          <w:rFonts w:ascii="Arial" w:hAnsi="Arial" w:cs="Arial"/>
          <w:i/>
          <w:iCs/>
          <w:color w:val="7F7F7F" w:themeColor="text1" w:themeTint="80"/>
          <w:sz w:val="20"/>
          <w:szCs w:val="20"/>
        </w:rPr>
      </w:pPr>
      <w:r>
        <w:rPr>
          <w:rFonts w:ascii="Arial" w:hAnsi="Arial" w:cs="Arial"/>
          <w:i/>
          <w:iCs/>
          <w:noProof/>
          <w:color w:val="7F7F7F" w:themeColor="text1" w:themeTint="80"/>
          <w:sz w:val="20"/>
          <w:szCs w:val="20"/>
        </w:rPr>
        <w:drawing>
          <wp:inline distT="0" distB="0" distL="0" distR="0" wp14:anchorId="0041970D" wp14:editId="6F4C7223">
            <wp:extent cx="5715000" cy="1586865"/>
            <wp:effectExtent l="0" t="0" r="0" b="0"/>
            <wp:docPr id="14" name="Picture 14" descr="/Users/emilymctaggart/Desktop/Screen Shot 2019-05-07 at 7.2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emilymctaggart/Desktop/Screen Shot 2019-05-07 at 7.21.0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586865"/>
                    </a:xfrm>
                    <a:prstGeom prst="rect">
                      <a:avLst/>
                    </a:prstGeom>
                    <a:noFill/>
                    <a:ln>
                      <a:noFill/>
                    </a:ln>
                  </pic:spPr>
                </pic:pic>
              </a:graphicData>
            </a:graphic>
          </wp:inline>
        </w:drawing>
      </w:r>
    </w:p>
    <w:p w14:paraId="6992379E" w14:textId="77777777" w:rsidR="00AE7A3D" w:rsidRDefault="00AE7A3D" w:rsidP="00AE7A3D">
      <w:pPr>
        <w:tabs>
          <w:tab w:val="left" w:pos="6251"/>
        </w:tabs>
        <w:jc w:val="right"/>
        <w:rPr>
          <w:rFonts w:ascii="Arial" w:hAnsi="Arial" w:cs="Arial"/>
          <w:color w:val="808080" w:themeColor="background1" w:themeShade="80"/>
          <w:sz w:val="13"/>
          <w:szCs w:val="20"/>
        </w:rPr>
      </w:pPr>
      <w:r>
        <w:rPr>
          <w:rFonts w:ascii="Arial" w:hAnsi="Arial" w:cs="Arial"/>
          <w:color w:val="808080" w:themeColor="background1" w:themeShade="80"/>
          <w:sz w:val="13"/>
          <w:szCs w:val="20"/>
        </w:rPr>
        <w:t>Image</w:t>
      </w:r>
      <w:r>
        <w:rPr>
          <w:rFonts w:ascii="Arial" w:hAnsi="Arial" w:cs="Arial"/>
          <w:color w:val="808080" w:themeColor="background1" w:themeShade="80"/>
          <w:sz w:val="13"/>
          <w:szCs w:val="20"/>
        </w:rPr>
        <w:t xml:space="preserve">s: Left: </w:t>
      </w:r>
      <w:proofErr w:type="spellStart"/>
      <w:r>
        <w:rPr>
          <w:rFonts w:ascii="Arial" w:hAnsi="Arial" w:cs="Arial"/>
          <w:color w:val="808080" w:themeColor="background1" w:themeShade="80"/>
          <w:sz w:val="13"/>
          <w:szCs w:val="20"/>
        </w:rPr>
        <w:t>Vonna</w:t>
      </w:r>
      <w:proofErr w:type="spellEnd"/>
      <w:r>
        <w:rPr>
          <w:rFonts w:ascii="Arial" w:hAnsi="Arial" w:cs="Arial"/>
          <w:color w:val="808080" w:themeColor="background1" w:themeShade="80"/>
          <w:sz w:val="13"/>
          <w:szCs w:val="20"/>
        </w:rPr>
        <w:t xml:space="preserve"> </w:t>
      </w:r>
      <w:proofErr w:type="spellStart"/>
      <w:r>
        <w:rPr>
          <w:rFonts w:ascii="Arial" w:hAnsi="Arial" w:cs="Arial"/>
          <w:color w:val="808080" w:themeColor="background1" w:themeShade="80"/>
          <w:sz w:val="13"/>
          <w:szCs w:val="20"/>
        </w:rPr>
        <w:t>Patiag</w:t>
      </w:r>
      <w:proofErr w:type="spellEnd"/>
      <w:r>
        <w:rPr>
          <w:rFonts w:ascii="Arial" w:hAnsi="Arial" w:cs="Arial"/>
          <w:color w:val="808080" w:themeColor="background1" w:themeShade="80"/>
          <w:sz w:val="13"/>
          <w:szCs w:val="20"/>
        </w:rPr>
        <w:t>, 2018 Creative Arts Fund Recipient, Right: 2018 Creative Arts Fund Recipients, photography: Joshua Morris</w:t>
      </w:r>
    </w:p>
    <w:p w14:paraId="296C96EB" w14:textId="77777777" w:rsidR="00AE7A3D" w:rsidRDefault="00AE7A3D" w:rsidP="00AE7A3D">
      <w:pPr>
        <w:tabs>
          <w:tab w:val="left" w:pos="6251"/>
        </w:tabs>
        <w:jc w:val="right"/>
        <w:rPr>
          <w:rFonts w:ascii="Arial" w:hAnsi="Arial" w:cs="Arial"/>
          <w:color w:val="808080" w:themeColor="background1" w:themeShade="80"/>
          <w:sz w:val="13"/>
          <w:szCs w:val="20"/>
        </w:rPr>
      </w:pPr>
    </w:p>
    <w:p w14:paraId="45E68C23" w14:textId="77777777" w:rsidR="00AE7A3D" w:rsidRDefault="00AE7A3D" w:rsidP="00AE7A3D">
      <w:pPr>
        <w:tabs>
          <w:tab w:val="left" w:pos="6251"/>
        </w:tabs>
        <w:rPr>
          <w:rFonts w:ascii="Arial" w:hAnsi="Arial" w:cs="Arial"/>
          <w:b/>
          <w:color w:val="7F7F7F" w:themeColor="text1" w:themeTint="80"/>
          <w:lang w:val="en-AU"/>
        </w:rPr>
      </w:pPr>
    </w:p>
    <w:p w14:paraId="389B0198" w14:textId="77777777" w:rsidR="00AE7A3D" w:rsidRDefault="00AE7A3D" w:rsidP="00AE7A3D">
      <w:pPr>
        <w:tabs>
          <w:tab w:val="left" w:pos="6251"/>
        </w:tabs>
        <w:rPr>
          <w:rFonts w:ascii="Arial" w:hAnsi="Arial" w:cs="Arial"/>
          <w:iCs/>
          <w:sz w:val="20"/>
          <w:szCs w:val="20"/>
        </w:rPr>
      </w:pPr>
      <w:r w:rsidRPr="00D607E9">
        <w:rPr>
          <w:rFonts w:ascii="Arial" w:hAnsi="Arial" w:cs="Arial"/>
          <w:b/>
          <w:iCs/>
          <w:sz w:val="20"/>
          <w:szCs w:val="20"/>
        </w:rPr>
        <w:t>Artists</w:t>
      </w:r>
      <w:r>
        <w:rPr>
          <w:rFonts w:ascii="Arial" w:hAnsi="Arial" w:cs="Arial"/>
          <w:b/>
          <w:iCs/>
          <w:sz w:val="20"/>
          <w:szCs w:val="20"/>
        </w:rPr>
        <w:t xml:space="preserve"> </w:t>
      </w:r>
      <w:r>
        <w:rPr>
          <w:rFonts w:ascii="Arial" w:hAnsi="Arial" w:cs="Arial"/>
          <w:iCs/>
          <w:sz w:val="20"/>
          <w:szCs w:val="20"/>
        </w:rPr>
        <w:t xml:space="preserve">| </w:t>
      </w:r>
      <w:proofErr w:type="spellStart"/>
      <w:r w:rsidRPr="00AE7A3D">
        <w:rPr>
          <w:rFonts w:ascii="Arial" w:hAnsi="Arial" w:cs="Arial"/>
          <w:iCs/>
          <w:sz w:val="20"/>
          <w:szCs w:val="20"/>
        </w:rPr>
        <w:t>Joycelyn</w:t>
      </w:r>
      <w:proofErr w:type="spellEnd"/>
      <w:r w:rsidRPr="00AE7A3D">
        <w:rPr>
          <w:rFonts w:ascii="Arial" w:hAnsi="Arial" w:cs="Arial"/>
          <w:iCs/>
          <w:sz w:val="20"/>
          <w:szCs w:val="20"/>
        </w:rPr>
        <w:t xml:space="preserve"> Adan</w:t>
      </w:r>
      <w:r>
        <w:rPr>
          <w:rFonts w:ascii="Arial" w:hAnsi="Arial" w:cs="Arial"/>
          <w:iCs/>
          <w:sz w:val="20"/>
          <w:szCs w:val="20"/>
        </w:rPr>
        <w:t xml:space="preserve">, Miranda Aguilar, Iqbal </w:t>
      </w:r>
      <w:proofErr w:type="spellStart"/>
      <w:r>
        <w:rPr>
          <w:rFonts w:ascii="Arial" w:hAnsi="Arial" w:cs="Arial"/>
          <w:iCs/>
          <w:sz w:val="20"/>
          <w:szCs w:val="20"/>
        </w:rPr>
        <w:t>Barkat</w:t>
      </w:r>
      <w:proofErr w:type="spellEnd"/>
      <w:r>
        <w:rPr>
          <w:rFonts w:ascii="Arial" w:hAnsi="Arial" w:cs="Arial"/>
          <w:iCs/>
          <w:sz w:val="20"/>
          <w:szCs w:val="20"/>
        </w:rPr>
        <w:t xml:space="preserve">, Clarissa Bock, </w:t>
      </w:r>
      <w:proofErr w:type="spellStart"/>
      <w:r>
        <w:rPr>
          <w:rFonts w:ascii="Arial" w:hAnsi="Arial" w:cs="Arial"/>
          <w:iCs/>
          <w:sz w:val="20"/>
          <w:szCs w:val="20"/>
        </w:rPr>
        <w:t>Kristone</w:t>
      </w:r>
      <w:proofErr w:type="spellEnd"/>
      <w:r>
        <w:rPr>
          <w:rFonts w:ascii="Arial" w:hAnsi="Arial" w:cs="Arial"/>
          <w:iCs/>
          <w:sz w:val="20"/>
          <w:szCs w:val="20"/>
        </w:rPr>
        <w:t xml:space="preserve"> Capistrano, Elisa </w:t>
      </w:r>
      <w:proofErr w:type="spellStart"/>
      <w:r>
        <w:rPr>
          <w:rFonts w:ascii="Arial" w:hAnsi="Arial" w:cs="Arial"/>
          <w:iCs/>
          <w:sz w:val="20"/>
          <w:szCs w:val="20"/>
        </w:rPr>
        <w:t>Cristallo</w:t>
      </w:r>
      <w:proofErr w:type="spellEnd"/>
      <w:r>
        <w:rPr>
          <w:rFonts w:ascii="Arial" w:hAnsi="Arial" w:cs="Arial"/>
          <w:iCs/>
          <w:sz w:val="20"/>
          <w:szCs w:val="20"/>
        </w:rPr>
        <w:t xml:space="preserve">, Mike Moore and Jeff Lees, Corey James Lonsdale, Helena </w:t>
      </w:r>
      <w:proofErr w:type="spellStart"/>
      <w:r>
        <w:rPr>
          <w:rFonts w:ascii="Arial" w:hAnsi="Arial" w:cs="Arial"/>
          <w:iCs/>
          <w:sz w:val="20"/>
          <w:szCs w:val="20"/>
        </w:rPr>
        <w:t>Mesarovic</w:t>
      </w:r>
      <w:proofErr w:type="spellEnd"/>
      <w:r>
        <w:rPr>
          <w:rFonts w:ascii="Arial" w:hAnsi="Arial" w:cs="Arial"/>
          <w:iCs/>
          <w:sz w:val="20"/>
          <w:szCs w:val="20"/>
        </w:rPr>
        <w:t xml:space="preserve">, </w:t>
      </w:r>
      <w:proofErr w:type="spellStart"/>
      <w:r>
        <w:rPr>
          <w:rFonts w:ascii="Arial" w:hAnsi="Arial" w:cs="Arial"/>
          <w:iCs/>
          <w:sz w:val="20"/>
          <w:szCs w:val="20"/>
        </w:rPr>
        <w:t>Vonne</w:t>
      </w:r>
      <w:proofErr w:type="spellEnd"/>
      <w:r>
        <w:rPr>
          <w:rFonts w:ascii="Arial" w:hAnsi="Arial" w:cs="Arial"/>
          <w:iCs/>
          <w:sz w:val="20"/>
          <w:szCs w:val="20"/>
        </w:rPr>
        <w:t xml:space="preserve"> </w:t>
      </w:r>
      <w:proofErr w:type="spellStart"/>
      <w:r>
        <w:rPr>
          <w:rFonts w:ascii="Arial" w:hAnsi="Arial" w:cs="Arial"/>
          <w:iCs/>
          <w:sz w:val="20"/>
          <w:szCs w:val="20"/>
        </w:rPr>
        <w:t>Patiag</w:t>
      </w:r>
      <w:proofErr w:type="spellEnd"/>
      <w:r>
        <w:rPr>
          <w:rFonts w:ascii="Arial" w:hAnsi="Arial" w:cs="Arial"/>
          <w:iCs/>
          <w:sz w:val="20"/>
          <w:szCs w:val="20"/>
        </w:rPr>
        <w:t xml:space="preserve">, </w:t>
      </w:r>
      <w:proofErr w:type="spellStart"/>
      <w:r>
        <w:rPr>
          <w:rFonts w:ascii="Arial" w:hAnsi="Arial" w:cs="Arial"/>
          <w:iCs/>
          <w:sz w:val="20"/>
          <w:szCs w:val="20"/>
        </w:rPr>
        <w:t>Shobana</w:t>
      </w:r>
      <w:proofErr w:type="spellEnd"/>
      <w:r>
        <w:rPr>
          <w:rFonts w:ascii="Arial" w:hAnsi="Arial" w:cs="Arial"/>
          <w:iCs/>
          <w:sz w:val="20"/>
          <w:szCs w:val="20"/>
        </w:rPr>
        <w:t xml:space="preserve"> Suresh and Hayley Williams</w:t>
      </w:r>
    </w:p>
    <w:p w14:paraId="2D98E6C2" w14:textId="77777777" w:rsidR="00AE7A3D" w:rsidRPr="00AE7A3D" w:rsidRDefault="00AE7A3D" w:rsidP="00AE7A3D">
      <w:pPr>
        <w:tabs>
          <w:tab w:val="left" w:pos="6251"/>
        </w:tabs>
        <w:rPr>
          <w:rFonts w:ascii="Arial" w:hAnsi="Arial" w:cs="Arial"/>
          <w:color w:val="7F7F7F" w:themeColor="text1" w:themeTint="80"/>
          <w:lang w:val="en-AU"/>
        </w:rPr>
      </w:pPr>
      <w:proofErr w:type="spellStart"/>
      <w:r>
        <w:rPr>
          <w:rFonts w:ascii="Arial" w:hAnsi="Arial" w:cs="Arial"/>
          <w:b/>
          <w:iCs/>
          <w:sz w:val="20"/>
          <w:szCs w:val="20"/>
        </w:rPr>
        <w:t>Organisations</w:t>
      </w:r>
      <w:proofErr w:type="spellEnd"/>
      <w:r>
        <w:rPr>
          <w:rFonts w:ascii="Arial" w:hAnsi="Arial" w:cs="Arial"/>
          <w:b/>
          <w:iCs/>
          <w:sz w:val="20"/>
          <w:szCs w:val="20"/>
        </w:rPr>
        <w:t xml:space="preserve"> </w:t>
      </w:r>
      <w:r>
        <w:rPr>
          <w:rFonts w:ascii="Arial" w:hAnsi="Arial" w:cs="Arial"/>
          <w:iCs/>
          <w:sz w:val="20"/>
          <w:szCs w:val="20"/>
        </w:rPr>
        <w:t xml:space="preserve">| Blacktown Women’s and Health Centre, PCYC Blacktown and Sydney Sonata Singers </w:t>
      </w:r>
    </w:p>
    <w:p w14:paraId="5DD95F57" w14:textId="77777777" w:rsidR="00AE7A3D" w:rsidRDefault="00AE7A3D" w:rsidP="00AE7A3D">
      <w:pPr>
        <w:tabs>
          <w:tab w:val="left" w:pos="6251"/>
        </w:tabs>
        <w:rPr>
          <w:rFonts w:ascii="Arial" w:hAnsi="Arial" w:cs="Arial"/>
          <w:b/>
          <w:color w:val="7F7F7F" w:themeColor="text1" w:themeTint="80"/>
          <w:lang w:val="en-AU"/>
        </w:rPr>
      </w:pPr>
    </w:p>
    <w:p w14:paraId="772B75A7" w14:textId="77777777" w:rsidR="00AE7A3D" w:rsidRDefault="00AE7A3D" w:rsidP="00AE7A3D">
      <w:pPr>
        <w:tabs>
          <w:tab w:val="left" w:pos="6251"/>
        </w:tabs>
        <w:rPr>
          <w:rFonts w:ascii="Arial" w:hAnsi="Arial" w:cs="Arial"/>
          <w:b/>
          <w:color w:val="7F7F7F" w:themeColor="text1" w:themeTint="80"/>
          <w:lang w:val="en-AU"/>
        </w:rPr>
      </w:pPr>
      <w:r>
        <w:rPr>
          <w:rFonts w:ascii="Arial" w:hAnsi="Arial" w:cs="Arial"/>
          <w:b/>
          <w:color w:val="7F7F7F" w:themeColor="text1" w:themeTint="80"/>
          <w:lang w:val="en-AU"/>
        </w:rPr>
        <w:t>2018</w:t>
      </w:r>
      <w:r>
        <w:rPr>
          <w:rFonts w:ascii="Arial" w:hAnsi="Arial" w:cs="Arial"/>
          <w:b/>
          <w:color w:val="7F7F7F" w:themeColor="text1" w:themeTint="80"/>
          <w:lang w:val="en-AU"/>
        </w:rPr>
        <w:t xml:space="preserve"> Creative Residency Program </w:t>
      </w:r>
    </w:p>
    <w:p w14:paraId="594D7AD5" w14:textId="77777777" w:rsidR="00AE7A3D" w:rsidRDefault="00AE7A3D" w:rsidP="00AE7A3D">
      <w:pPr>
        <w:tabs>
          <w:tab w:val="left" w:pos="6251"/>
        </w:tabs>
        <w:rPr>
          <w:rFonts w:ascii="Arial" w:hAnsi="Arial" w:cs="Arial"/>
          <w:b/>
          <w:color w:val="7F7F7F" w:themeColor="text1" w:themeTint="80"/>
          <w:lang w:val="en-AU"/>
        </w:rPr>
      </w:pPr>
    </w:p>
    <w:p w14:paraId="0C6E1E44" w14:textId="77777777" w:rsidR="00AE7A3D" w:rsidRDefault="00AE7A3D" w:rsidP="00AE7A3D">
      <w:pPr>
        <w:tabs>
          <w:tab w:val="left" w:pos="6251"/>
        </w:tabs>
        <w:rPr>
          <w:rFonts w:ascii="Arial" w:hAnsi="Arial" w:cs="Arial"/>
          <w:b/>
          <w:color w:val="7F7F7F" w:themeColor="text1" w:themeTint="80"/>
          <w:lang w:val="en-AU"/>
        </w:rPr>
      </w:pPr>
    </w:p>
    <w:p w14:paraId="778BC4DB" w14:textId="77777777" w:rsidR="00AE7A3D" w:rsidRDefault="00AE7A3D" w:rsidP="00AE7A3D">
      <w:pPr>
        <w:tabs>
          <w:tab w:val="left" w:pos="6251"/>
        </w:tabs>
        <w:rPr>
          <w:rFonts w:ascii="Arial" w:hAnsi="Arial" w:cs="Arial"/>
          <w:i/>
          <w:iCs/>
          <w:color w:val="7F7F7F" w:themeColor="text1" w:themeTint="80"/>
          <w:sz w:val="20"/>
          <w:szCs w:val="20"/>
        </w:rPr>
      </w:pPr>
      <w:r>
        <w:rPr>
          <w:rFonts w:ascii="Arial" w:hAnsi="Arial" w:cs="Arial"/>
          <w:i/>
          <w:iCs/>
          <w:noProof/>
          <w:color w:val="7F7F7F" w:themeColor="text1" w:themeTint="80"/>
          <w:sz w:val="20"/>
          <w:szCs w:val="20"/>
        </w:rPr>
        <w:drawing>
          <wp:inline distT="0" distB="0" distL="0" distR="0" wp14:anchorId="62C38D31" wp14:editId="030C8F5C">
            <wp:extent cx="5723890" cy="1548130"/>
            <wp:effectExtent l="0" t="0" r="0" b="1270"/>
            <wp:docPr id="18" name="Picture 18" descr="/Users/emilymctaggart/Desktop/Screen Shot 2019-05-07 at 7.2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emilymctaggart/Desktop/Screen Shot 2019-05-07 at 7.24.1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548130"/>
                    </a:xfrm>
                    <a:prstGeom prst="rect">
                      <a:avLst/>
                    </a:prstGeom>
                    <a:noFill/>
                    <a:ln>
                      <a:noFill/>
                    </a:ln>
                  </pic:spPr>
                </pic:pic>
              </a:graphicData>
            </a:graphic>
          </wp:inline>
        </w:drawing>
      </w:r>
    </w:p>
    <w:p w14:paraId="480C0191" w14:textId="77777777" w:rsidR="00AE7A3D" w:rsidRDefault="00AE7A3D" w:rsidP="00AE7A3D">
      <w:pPr>
        <w:tabs>
          <w:tab w:val="left" w:pos="6251"/>
        </w:tabs>
        <w:rPr>
          <w:rFonts w:ascii="Arial" w:hAnsi="Arial" w:cs="Arial"/>
          <w:color w:val="808080" w:themeColor="background1" w:themeShade="80"/>
          <w:sz w:val="13"/>
          <w:szCs w:val="20"/>
        </w:rPr>
      </w:pPr>
      <w:r>
        <w:rPr>
          <w:rFonts w:ascii="Arial" w:hAnsi="Arial" w:cs="Arial"/>
          <w:color w:val="808080" w:themeColor="background1" w:themeShade="80"/>
          <w:sz w:val="13"/>
          <w:szCs w:val="20"/>
        </w:rPr>
        <w:t>Image</w:t>
      </w:r>
      <w:r>
        <w:rPr>
          <w:rFonts w:ascii="Arial" w:hAnsi="Arial" w:cs="Arial"/>
          <w:color w:val="808080" w:themeColor="background1" w:themeShade="80"/>
          <w:sz w:val="13"/>
          <w:szCs w:val="20"/>
        </w:rPr>
        <w:t xml:space="preserve">s: Left: </w:t>
      </w:r>
      <w:r w:rsidRPr="00AE7A3D">
        <w:rPr>
          <w:rFonts w:ascii="Arial" w:hAnsi="Arial" w:cs="Arial"/>
          <w:color w:val="808080" w:themeColor="background1" w:themeShade="80"/>
          <w:sz w:val="13"/>
          <w:szCs w:val="20"/>
        </w:rPr>
        <w:t xml:space="preserve">Neda </w:t>
      </w:r>
      <w:proofErr w:type="spellStart"/>
      <w:r w:rsidRPr="00AE7A3D">
        <w:rPr>
          <w:rFonts w:ascii="Arial" w:hAnsi="Arial" w:cs="Arial"/>
          <w:color w:val="808080" w:themeColor="background1" w:themeShade="80"/>
          <w:sz w:val="13"/>
          <w:szCs w:val="20"/>
        </w:rPr>
        <w:t>Farrahi</w:t>
      </w:r>
      <w:r>
        <w:rPr>
          <w:rFonts w:ascii="Arial" w:hAnsi="Arial" w:cs="Arial"/>
          <w:color w:val="808080" w:themeColor="background1" w:themeShade="80"/>
          <w:sz w:val="13"/>
          <w:szCs w:val="20"/>
        </w:rPr>
        <w:t>’s</w:t>
      </w:r>
      <w:proofErr w:type="spellEnd"/>
      <w:r>
        <w:rPr>
          <w:rFonts w:ascii="Arial" w:hAnsi="Arial" w:cs="Arial"/>
          <w:color w:val="808080" w:themeColor="background1" w:themeShade="80"/>
          <w:sz w:val="13"/>
          <w:szCs w:val="20"/>
        </w:rPr>
        <w:t xml:space="preserve"> Main Street Studio, photography: Beth Sorenson, Right: </w:t>
      </w:r>
      <w:proofErr w:type="spellStart"/>
      <w:r>
        <w:rPr>
          <w:rFonts w:ascii="Arial" w:hAnsi="Arial" w:cs="Arial"/>
          <w:color w:val="808080" w:themeColor="background1" w:themeShade="80"/>
          <w:sz w:val="13"/>
          <w:szCs w:val="20"/>
        </w:rPr>
        <w:t>Pepa</w:t>
      </w:r>
      <w:proofErr w:type="spellEnd"/>
      <w:r>
        <w:rPr>
          <w:rFonts w:ascii="Arial" w:hAnsi="Arial" w:cs="Arial"/>
          <w:color w:val="808080" w:themeColor="background1" w:themeShade="80"/>
          <w:sz w:val="13"/>
          <w:szCs w:val="20"/>
        </w:rPr>
        <w:t xml:space="preserve"> Molina, Without Borders Resident, photography: Joshua Morris</w:t>
      </w:r>
    </w:p>
    <w:p w14:paraId="0FA4E2D5" w14:textId="77777777" w:rsidR="00AE7A3D" w:rsidRDefault="00AE7A3D" w:rsidP="00AE7A3D">
      <w:pPr>
        <w:tabs>
          <w:tab w:val="left" w:pos="6251"/>
        </w:tabs>
        <w:rPr>
          <w:rFonts w:ascii="Arial" w:hAnsi="Arial" w:cs="Arial"/>
          <w:iCs/>
          <w:sz w:val="20"/>
          <w:szCs w:val="20"/>
        </w:rPr>
      </w:pPr>
      <w:r w:rsidRPr="00D607E9">
        <w:rPr>
          <w:rFonts w:ascii="Arial" w:hAnsi="Arial" w:cs="Arial"/>
          <w:b/>
          <w:iCs/>
          <w:sz w:val="20"/>
          <w:szCs w:val="20"/>
        </w:rPr>
        <w:t>Artists</w:t>
      </w:r>
      <w:r>
        <w:rPr>
          <w:rFonts w:ascii="Arial" w:hAnsi="Arial" w:cs="Arial"/>
          <w:b/>
          <w:iCs/>
          <w:sz w:val="20"/>
          <w:szCs w:val="20"/>
        </w:rPr>
        <w:t xml:space="preserve"> </w:t>
      </w:r>
      <w:r>
        <w:rPr>
          <w:rFonts w:ascii="Arial" w:hAnsi="Arial" w:cs="Arial"/>
          <w:iCs/>
          <w:sz w:val="20"/>
          <w:szCs w:val="20"/>
        </w:rPr>
        <w:t xml:space="preserve">| Gabriella </w:t>
      </w:r>
      <w:proofErr w:type="spellStart"/>
      <w:r>
        <w:rPr>
          <w:rFonts w:ascii="Arial" w:hAnsi="Arial" w:cs="Arial"/>
          <w:iCs/>
          <w:sz w:val="20"/>
          <w:szCs w:val="20"/>
        </w:rPr>
        <w:t>Florek</w:t>
      </w:r>
      <w:proofErr w:type="spellEnd"/>
      <w:r>
        <w:rPr>
          <w:rFonts w:ascii="Arial" w:hAnsi="Arial" w:cs="Arial"/>
          <w:iCs/>
          <w:sz w:val="20"/>
          <w:szCs w:val="20"/>
        </w:rPr>
        <w:t xml:space="preserve">, Troy Russell, </w:t>
      </w:r>
      <w:proofErr w:type="spellStart"/>
      <w:r>
        <w:rPr>
          <w:rFonts w:ascii="Arial" w:hAnsi="Arial" w:cs="Arial"/>
          <w:iCs/>
          <w:sz w:val="20"/>
          <w:szCs w:val="20"/>
        </w:rPr>
        <w:t>Pepa</w:t>
      </w:r>
      <w:proofErr w:type="spellEnd"/>
      <w:r>
        <w:rPr>
          <w:rFonts w:ascii="Arial" w:hAnsi="Arial" w:cs="Arial"/>
          <w:iCs/>
          <w:sz w:val="20"/>
          <w:szCs w:val="20"/>
        </w:rPr>
        <w:t xml:space="preserve"> Molina, Lana Kershaw, Nicole </w:t>
      </w:r>
      <w:proofErr w:type="spellStart"/>
      <w:r>
        <w:rPr>
          <w:rFonts w:ascii="Arial" w:hAnsi="Arial" w:cs="Arial"/>
          <w:iCs/>
          <w:sz w:val="20"/>
          <w:szCs w:val="20"/>
        </w:rPr>
        <w:t>Cadeline</w:t>
      </w:r>
      <w:proofErr w:type="spellEnd"/>
      <w:r>
        <w:rPr>
          <w:rFonts w:ascii="Arial" w:hAnsi="Arial" w:cs="Arial"/>
          <w:iCs/>
          <w:sz w:val="20"/>
          <w:szCs w:val="20"/>
        </w:rPr>
        <w:t xml:space="preserve">, Justine Youssef, </w:t>
      </w:r>
      <w:proofErr w:type="spellStart"/>
      <w:r>
        <w:rPr>
          <w:rFonts w:ascii="Arial" w:hAnsi="Arial" w:cs="Arial"/>
          <w:iCs/>
          <w:sz w:val="20"/>
          <w:szCs w:val="20"/>
        </w:rPr>
        <w:t>Helmy</w:t>
      </w:r>
      <w:proofErr w:type="spellEnd"/>
      <w:r>
        <w:rPr>
          <w:rFonts w:ascii="Arial" w:hAnsi="Arial" w:cs="Arial"/>
          <w:iCs/>
          <w:sz w:val="20"/>
          <w:szCs w:val="20"/>
        </w:rPr>
        <w:t xml:space="preserve"> Al </w:t>
      </w:r>
      <w:proofErr w:type="spellStart"/>
      <w:r>
        <w:rPr>
          <w:rFonts w:ascii="Arial" w:hAnsi="Arial" w:cs="Arial"/>
          <w:iCs/>
          <w:sz w:val="20"/>
          <w:szCs w:val="20"/>
        </w:rPr>
        <w:t>Rab</w:t>
      </w:r>
      <w:proofErr w:type="spellEnd"/>
      <w:r>
        <w:rPr>
          <w:rFonts w:ascii="Arial" w:hAnsi="Arial" w:cs="Arial"/>
          <w:iCs/>
          <w:sz w:val="20"/>
          <w:szCs w:val="20"/>
        </w:rPr>
        <w:t xml:space="preserve">, Dennis Sultana, Neda Farah, </w:t>
      </w:r>
      <w:proofErr w:type="spellStart"/>
      <w:r>
        <w:rPr>
          <w:rFonts w:ascii="Arial" w:hAnsi="Arial" w:cs="Arial"/>
          <w:iCs/>
          <w:sz w:val="20"/>
          <w:szCs w:val="20"/>
        </w:rPr>
        <w:t>Sima</w:t>
      </w:r>
      <w:proofErr w:type="spellEnd"/>
      <w:r>
        <w:rPr>
          <w:rFonts w:ascii="Arial" w:hAnsi="Arial" w:cs="Arial"/>
          <w:iCs/>
          <w:sz w:val="20"/>
          <w:szCs w:val="20"/>
        </w:rPr>
        <w:t xml:space="preserve"> </w:t>
      </w:r>
      <w:proofErr w:type="spellStart"/>
      <w:r>
        <w:rPr>
          <w:rFonts w:ascii="Arial" w:hAnsi="Arial" w:cs="Arial"/>
          <w:iCs/>
          <w:sz w:val="20"/>
          <w:szCs w:val="20"/>
        </w:rPr>
        <w:t>Alikhani</w:t>
      </w:r>
      <w:proofErr w:type="spellEnd"/>
      <w:r>
        <w:rPr>
          <w:rFonts w:ascii="Arial" w:hAnsi="Arial" w:cs="Arial"/>
          <w:iCs/>
          <w:sz w:val="20"/>
          <w:szCs w:val="20"/>
        </w:rPr>
        <w:t xml:space="preserve"> and Michelle </w:t>
      </w:r>
      <w:proofErr w:type="spellStart"/>
      <w:r>
        <w:rPr>
          <w:rFonts w:ascii="Arial" w:hAnsi="Arial" w:cs="Arial"/>
          <w:iCs/>
          <w:sz w:val="20"/>
          <w:szCs w:val="20"/>
        </w:rPr>
        <w:t>Vernot</w:t>
      </w:r>
      <w:proofErr w:type="spellEnd"/>
      <w:r>
        <w:rPr>
          <w:rFonts w:ascii="Arial" w:hAnsi="Arial" w:cs="Arial"/>
          <w:iCs/>
          <w:sz w:val="20"/>
          <w:szCs w:val="20"/>
        </w:rPr>
        <w:t xml:space="preserve"> </w:t>
      </w:r>
    </w:p>
    <w:p w14:paraId="439EBFF9" w14:textId="77777777" w:rsidR="00AE7A3D" w:rsidRDefault="00AE7A3D" w:rsidP="00AE7A3D">
      <w:pPr>
        <w:tabs>
          <w:tab w:val="left" w:pos="6251"/>
        </w:tabs>
        <w:rPr>
          <w:rFonts w:ascii="Arial" w:hAnsi="Arial" w:cs="Arial"/>
          <w:iCs/>
          <w:sz w:val="20"/>
          <w:szCs w:val="20"/>
        </w:rPr>
      </w:pPr>
    </w:p>
    <w:p w14:paraId="3C378EF2" w14:textId="77777777" w:rsidR="00AE7A3D" w:rsidRDefault="00AE7A3D" w:rsidP="00AE7A3D">
      <w:pPr>
        <w:tabs>
          <w:tab w:val="left" w:pos="6251"/>
        </w:tabs>
        <w:rPr>
          <w:rFonts w:ascii="Arial" w:hAnsi="Arial" w:cs="Arial"/>
          <w:iCs/>
          <w:sz w:val="20"/>
          <w:szCs w:val="20"/>
        </w:rPr>
      </w:pPr>
    </w:p>
    <w:p w14:paraId="3A73AB70" w14:textId="77777777" w:rsidR="00AE7A3D" w:rsidRPr="00B41357" w:rsidRDefault="00AE7A3D" w:rsidP="00AE7A3D">
      <w:pPr>
        <w:rPr>
          <w:rFonts w:ascii="Arial" w:hAnsi="Arial" w:cs="Arial"/>
          <w:b/>
          <w:color w:val="7F7F7F" w:themeColor="text1" w:themeTint="80"/>
        </w:rPr>
      </w:pPr>
      <w:r w:rsidRPr="00B41357">
        <w:rPr>
          <w:rFonts w:ascii="Arial" w:hAnsi="Arial" w:cs="Arial"/>
          <w:b/>
          <w:color w:val="7F7F7F" w:themeColor="text1" w:themeTint="80"/>
        </w:rPr>
        <w:t xml:space="preserve">Stitching the Sea (Oceania Rising) </w:t>
      </w:r>
    </w:p>
    <w:p w14:paraId="0284B325" w14:textId="77777777" w:rsidR="00AE7A3D" w:rsidRPr="00C0257A" w:rsidRDefault="00AE7A3D" w:rsidP="00AE7A3D">
      <w:pPr>
        <w:rPr>
          <w:rFonts w:ascii="Arial" w:hAnsi="Arial" w:cs="Arial"/>
          <w:b/>
          <w:sz w:val="20"/>
          <w:szCs w:val="20"/>
        </w:rPr>
      </w:pPr>
    </w:p>
    <w:p w14:paraId="37D9428C" w14:textId="77777777" w:rsidR="00AE7A3D" w:rsidRPr="00C0257A" w:rsidRDefault="00AE7A3D" w:rsidP="00AE7A3D">
      <w:pPr>
        <w:rPr>
          <w:rFonts w:ascii="Arial" w:hAnsi="Arial" w:cs="Arial"/>
          <w:b/>
          <w:sz w:val="20"/>
          <w:szCs w:val="20"/>
        </w:rPr>
      </w:pPr>
    </w:p>
    <w:p w14:paraId="24DABFDE" w14:textId="77777777" w:rsidR="00AE7A3D" w:rsidRDefault="00AE7A3D" w:rsidP="00AE7A3D">
      <w:pPr>
        <w:rPr>
          <w:rFonts w:ascii="Arial" w:hAnsi="Arial" w:cs="Arial"/>
          <w:b/>
          <w:sz w:val="20"/>
          <w:szCs w:val="20"/>
        </w:rPr>
      </w:pPr>
      <w:r w:rsidRPr="00C0257A">
        <w:rPr>
          <w:rFonts w:ascii="Arial" w:hAnsi="Arial" w:cs="Arial"/>
          <w:b/>
          <w:noProof/>
          <w:sz w:val="20"/>
          <w:szCs w:val="20"/>
        </w:rPr>
        <w:drawing>
          <wp:inline distT="0" distB="0" distL="0" distR="0" wp14:anchorId="3323B90A" wp14:editId="7C7E8135">
            <wp:extent cx="5766435" cy="1764443"/>
            <wp:effectExtent l="0" t="0" r="0" b="0"/>
            <wp:docPr id="16" name="Picture 16" descr="/Users/emilymctaggart/Desktop/Screen Shot 2019-03-30 at 11.12.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emilymctaggart/Desktop/Screen Shot 2019-03-30 at 11.12.5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340" cy="1782161"/>
                    </a:xfrm>
                    <a:prstGeom prst="rect">
                      <a:avLst/>
                    </a:prstGeom>
                    <a:noFill/>
                    <a:ln>
                      <a:noFill/>
                    </a:ln>
                  </pic:spPr>
                </pic:pic>
              </a:graphicData>
            </a:graphic>
          </wp:inline>
        </w:drawing>
      </w:r>
    </w:p>
    <w:p w14:paraId="76FF6B4E" w14:textId="77777777" w:rsidR="00AE7A3D" w:rsidRPr="008E7560" w:rsidRDefault="00AE7A3D" w:rsidP="00AE7A3D">
      <w:pPr>
        <w:jc w:val="right"/>
        <w:rPr>
          <w:rFonts w:ascii="Arial" w:hAnsi="Arial" w:cs="Arial"/>
          <w:b/>
          <w:sz w:val="20"/>
          <w:szCs w:val="20"/>
        </w:rPr>
      </w:pPr>
      <w:r>
        <w:rPr>
          <w:rFonts w:ascii="Arial" w:hAnsi="Arial" w:cs="Arial"/>
          <w:color w:val="808080" w:themeColor="background1" w:themeShade="80"/>
          <w:sz w:val="13"/>
          <w:szCs w:val="20"/>
        </w:rPr>
        <w:t>Images:</w:t>
      </w:r>
      <w:r>
        <w:rPr>
          <w:rFonts w:ascii="Arial" w:hAnsi="Arial" w:cs="Arial"/>
          <w:color w:val="808080" w:themeColor="background1" w:themeShade="80"/>
          <w:sz w:val="13"/>
          <w:szCs w:val="20"/>
        </w:rPr>
        <w:t xml:space="preserve"> Left: </w:t>
      </w:r>
      <w:proofErr w:type="spellStart"/>
      <w:r>
        <w:rPr>
          <w:rFonts w:ascii="Arial" w:hAnsi="Arial" w:cs="Arial"/>
          <w:color w:val="808080" w:themeColor="background1" w:themeShade="80"/>
          <w:sz w:val="13"/>
          <w:szCs w:val="20"/>
        </w:rPr>
        <w:t>Latai</w:t>
      </w:r>
      <w:proofErr w:type="spellEnd"/>
      <w:r>
        <w:rPr>
          <w:rFonts w:ascii="Arial" w:hAnsi="Arial" w:cs="Arial"/>
          <w:color w:val="808080" w:themeColor="background1" w:themeShade="80"/>
          <w:sz w:val="13"/>
          <w:szCs w:val="20"/>
        </w:rPr>
        <w:t xml:space="preserve"> Taumeopeau, </w:t>
      </w:r>
      <w:r>
        <w:rPr>
          <w:rFonts w:ascii="Arial" w:hAnsi="Arial" w:cs="Arial"/>
          <w:i/>
          <w:color w:val="808080" w:themeColor="background1" w:themeShade="80"/>
          <w:sz w:val="13"/>
          <w:szCs w:val="20"/>
        </w:rPr>
        <w:t xml:space="preserve">Hg57, </w:t>
      </w:r>
      <w:r>
        <w:rPr>
          <w:rFonts w:ascii="Arial" w:hAnsi="Arial" w:cs="Arial"/>
          <w:color w:val="808080" w:themeColor="background1" w:themeShade="80"/>
          <w:sz w:val="13"/>
          <w:szCs w:val="20"/>
        </w:rPr>
        <w:t>Right: The Australia Cook Island Community Council installation. Photographs: Sharon Hickey</w:t>
      </w:r>
    </w:p>
    <w:p w14:paraId="3FC4905D" w14:textId="77777777" w:rsidR="00AE7A3D" w:rsidRPr="00C0257A" w:rsidRDefault="00AE7A3D" w:rsidP="00AE7A3D">
      <w:pPr>
        <w:rPr>
          <w:rFonts w:ascii="Arial" w:hAnsi="Arial" w:cs="Arial"/>
          <w:b/>
          <w:sz w:val="20"/>
          <w:szCs w:val="20"/>
        </w:rPr>
      </w:pPr>
    </w:p>
    <w:p w14:paraId="72E31187" w14:textId="77777777" w:rsidR="00AE7A3D" w:rsidRPr="00457563" w:rsidRDefault="00AE7A3D" w:rsidP="00AE7A3D">
      <w:pPr>
        <w:rPr>
          <w:rFonts w:ascii="Arial" w:hAnsi="Arial" w:cs="Arial"/>
          <w:iCs/>
          <w:sz w:val="20"/>
          <w:szCs w:val="20"/>
        </w:rPr>
      </w:pPr>
      <w:r w:rsidRPr="007D1828">
        <w:rPr>
          <w:rFonts w:ascii="Arial" w:hAnsi="Arial" w:cs="Arial"/>
          <w:b/>
          <w:iCs/>
          <w:sz w:val="20"/>
          <w:szCs w:val="20"/>
        </w:rPr>
        <w:t xml:space="preserve">Artists | </w:t>
      </w:r>
      <w:r>
        <w:rPr>
          <w:rFonts w:ascii="Arial" w:hAnsi="Arial" w:cs="Arial"/>
          <w:iCs/>
          <w:sz w:val="20"/>
          <w:szCs w:val="20"/>
        </w:rPr>
        <w:t xml:space="preserve">Angela </w:t>
      </w:r>
      <w:proofErr w:type="spellStart"/>
      <w:r>
        <w:rPr>
          <w:rFonts w:ascii="Arial" w:hAnsi="Arial" w:cs="Arial"/>
          <w:iCs/>
          <w:sz w:val="20"/>
          <w:szCs w:val="20"/>
        </w:rPr>
        <w:t>Tiatia</w:t>
      </w:r>
      <w:proofErr w:type="spellEnd"/>
      <w:r>
        <w:rPr>
          <w:rFonts w:ascii="Arial" w:hAnsi="Arial" w:cs="Arial"/>
          <w:iCs/>
          <w:sz w:val="20"/>
          <w:szCs w:val="20"/>
        </w:rPr>
        <w:t xml:space="preserve">, </w:t>
      </w:r>
      <w:proofErr w:type="spellStart"/>
      <w:r>
        <w:rPr>
          <w:rFonts w:ascii="Arial" w:hAnsi="Arial" w:cs="Arial"/>
          <w:iCs/>
          <w:sz w:val="20"/>
          <w:szCs w:val="20"/>
        </w:rPr>
        <w:t>Latai</w:t>
      </w:r>
      <w:proofErr w:type="spellEnd"/>
      <w:r>
        <w:rPr>
          <w:rFonts w:ascii="Arial" w:hAnsi="Arial" w:cs="Arial"/>
          <w:iCs/>
          <w:sz w:val="20"/>
          <w:szCs w:val="20"/>
        </w:rPr>
        <w:t xml:space="preserve"> </w:t>
      </w:r>
      <w:proofErr w:type="spellStart"/>
      <w:r>
        <w:rPr>
          <w:rFonts w:ascii="Arial" w:hAnsi="Arial" w:cs="Arial"/>
          <w:iCs/>
          <w:sz w:val="20"/>
          <w:szCs w:val="20"/>
        </w:rPr>
        <w:t>Taumoepeau</w:t>
      </w:r>
      <w:proofErr w:type="spellEnd"/>
      <w:r>
        <w:rPr>
          <w:rFonts w:ascii="Arial" w:hAnsi="Arial" w:cs="Arial"/>
          <w:iCs/>
          <w:sz w:val="20"/>
          <w:szCs w:val="20"/>
        </w:rPr>
        <w:t xml:space="preserve"> and </w:t>
      </w:r>
      <w:r w:rsidRPr="00457563">
        <w:rPr>
          <w:rFonts w:ascii="Arial" w:hAnsi="Arial" w:cs="Arial"/>
          <w:iCs/>
          <w:sz w:val="20"/>
          <w:szCs w:val="20"/>
        </w:rPr>
        <w:t>The Australian Cook Islands Community Council</w:t>
      </w:r>
    </w:p>
    <w:p w14:paraId="0C246EC4" w14:textId="77777777" w:rsidR="00AE7A3D" w:rsidRPr="00457563" w:rsidRDefault="00AE7A3D" w:rsidP="00AE7A3D">
      <w:pPr>
        <w:rPr>
          <w:rFonts w:ascii="Arial" w:hAnsi="Arial" w:cs="Arial"/>
          <w:sz w:val="20"/>
          <w:szCs w:val="20"/>
        </w:rPr>
      </w:pPr>
      <w:r>
        <w:rPr>
          <w:rFonts w:ascii="Arial" w:hAnsi="Arial" w:cs="Arial"/>
          <w:b/>
          <w:iCs/>
          <w:sz w:val="20"/>
          <w:szCs w:val="20"/>
        </w:rPr>
        <w:t xml:space="preserve">Project Partners | </w:t>
      </w:r>
      <w:r>
        <w:rPr>
          <w:rFonts w:ascii="Arial" w:hAnsi="Arial" w:cs="Arial"/>
          <w:iCs/>
          <w:sz w:val="20"/>
          <w:szCs w:val="20"/>
        </w:rPr>
        <w:t xml:space="preserve">Australia Museum, </w:t>
      </w:r>
      <w:proofErr w:type="spellStart"/>
      <w:r>
        <w:rPr>
          <w:rFonts w:ascii="Arial" w:hAnsi="Arial" w:cs="Arial"/>
          <w:iCs/>
          <w:sz w:val="20"/>
          <w:szCs w:val="20"/>
        </w:rPr>
        <w:t>Casula</w:t>
      </w:r>
      <w:proofErr w:type="spellEnd"/>
      <w:r>
        <w:rPr>
          <w:rFonts w:ascii="Arial" w:hAnsi="Arial" w:cs="Arial"/>
          <w:iCs/>
          <w:sz w:val="20"/>
          <w:szCs w:val="20"/>
        </w:rPr>
        <w:t xml:space="preserve"> Powerhouse Arts Centre, Pacific Islands Mt Druitt Action Network and The Australian Cook Islands Community Council </w:t>
      </w:r>
    </w:p>
    <w:p w14:paraId="6CBA1F74" w14:textId="77777777" w:rsidR="00AE7A3D" w:rsidRDefault="00AE7A3D" w:rsidP="00AE7A3D">
      <w:pPr>
        <w:tabs>
          <w:tab w:val="left" w:pos="6251"/>
        </w:tabs>
        <w:rPr>
          <w:rFonts w:ascii="Arial" w:hAnsi="Arial" w:cs="Arial"/>
          <w:color w:val="808080" w:themeColor="background1" w:themeShade="80"/>
          <w:sz w:val="13"/>
          <w:szCs w:val="20"/>
        </w:rPr>
      </w:pPr>
    </w:p>
    <w:p w14:paraId="3B55A591" w14:textId="77777777" w:rsidR="00AE7A3D" w:rsidRDefault="00AE7A3D" w:rsidP="00AE7A3D">
      <w:pPr>
        <w:tabs>
          <w:tab w:val="left" w:pos="6251"/>
        </w:tabs>
        <w:rPr>
          <w:rFonts w:ascii="Arial" w:hAnsi="Arial" w:cs="Arial"/>
          <w:color w:val="808080" w:themeColor="background1" w:themeShade="80"/>
          <w:sz w:val="13"/>
          <w:szCs w:val="20"/>
        </w:rPr>
      </w:pPr>
    </w:p>
    <w:p w14:paraId="5FBD9267" w14:textId="77777777" w:rsidR="00AE7A3D" w:rsidRPr="00C0257A" w:rsidRDefault="00AE7A3D" w:rsidP="00AE7A3D">
      <w:pPr>
        <w:rPr>
          <w:rFonts w:ascii="Arial" w:hAnsi="Arial" w:cs="Arial"/>
          <w:sz w:val="20"/>
          <w:szCs w:val="20"/>
          <w:lang w:val="en-AU"/>
        </w:rPr>
      </w:pPr>
      <w:r w:rsidRPr="00C0257A">
        <w:rPr>
          <w:rFonts w:ascii="Arial" w:hAnsi="Arial" w:cs="Arial"/>
          <w:b/>
          <w:sz w:val="20"/>
          <w:szCs w:val="20"/>
          <w:lang w:val="en-AU"/>
        </w:rPr>
        <w:t xml:space="preserve">Gina Fairley for ArtsHub </w:t>
      </w:r>
      <w:r w:rsidRPr="00C0257A">
        <w:rPr>
          <w:rFonts w:ascii="Arial" w:hAnsi="Arial" w:cs="Arial"/>
          <w:sz w:val="20"/>
          <w:szCs w:val="20"/>
          <w:lang w:val="en-AU"/>
        </w:rPr>
        <w:t>I https://bit.ly/2WzT3qW</w:t>
      </w:r>
    </w:p>
    <w:p w14:paraId="06A65462" w14:textId="77777777" w:rsidR="00AE7A3D" w:rsidRPr="00C0257A" w:rsidRDefault="00AE7A3D" w:rsidP="00AE7A3D">
      <w:pPr>
        <w:rPr>
          <w:rFonts w:ascii="Arial" w:hAnsi="Arial" w:cs="Arial"/>
          <w:sz w:val="20"/>
          <w:szCs w:val="20"/>
          <w:lang w:val="en-AU"/>
        </w:rPr>
      </w:pPr>
    </w:p>
    <w:p w14:paraId="35FFFAB6" w14:textId="77777777" w:rsidR="00AE7A3D" w:rsidRPr="00B41357" w:rsidRDefault="00AE7A3D" w:rsidP="00AE7A3D">
      <w:pPr>
        <w:rPr>
          <w:rFonts w:ascii="Arial" w:hAnsi="Arial" w:cs="Arial"/>
          <w:color w:val="7F7F7F" w:themeColor="text1" w:themeTint="80"/>
          <w:sz w:val="20"/>
          <w:szCs w:val="20"/>
        </w:rPr>
      </w:pPr>
      <w:r w:rsidRPr="00B41357">
        <w:rPr>
          <w:rFonts w:ascii="Arial" w:hAnsi="Arial" w:cs="Arial"/>
          <w:i/>
          <w:color w:val="7F7F7F" w:themeColor="text1" w:themeTint="80"/>
          <w:sz w:val="20"/>
          <w:szCs w:val="20"/>
        </w:rPr>
        <w:t xml:space="preserve">At a time when decision makers appear to be ignoring the urgency of the climate change message, artists, museums and communities, more than ever, have a responsibility to ensure that message is truly heard – </w:t>
      </w:r>
      <w:r w:rsidRPr="00B41357">
        <w:rPr>
          <w:rFonts w:ascii="Arial" w:hAnsi="Arial" w:cs="Arial"/>
          <w:color w:val="7F7F7F" w:themeColor="text1" w:themeTint="80"/>
          <w:sz w:val="20"/>
          <w:szCs w:val="20"/>
        </w:rPr>
        <w:t xml:space="preserve">Gina Fairley </w:t>
      </w:r>
    </w:p>
    <w:p w14:paraId="3841DA0E" w14:textId="77777777" w:rsidR="00AE7A3D" w:rsidRDefault="00AE7A3D" w:rsidP="00AE7A3D">
      <w:pPr>
        <w:tabs>
          <w:tab w:val="left" w:pos="6251"/>
        </w:tabs>
        <w:rPr>
          <w:rFonts w:ascii="Arial" w:hAnsi="Arial" w:cs="Arial"/>
          <w:color w:val="808080" w:themeColor="background1" w:themeShade="80"/>
          <w:sz w:val="13"/>
          <w:szCs w:val="20"/>
        </w:rPr>
      </w:pPr>
    </w:p>
    <w:p w14:paraId="51571EEE" w14:textId="77777777" w:rsidR="00AE7A3D" w:rsidRDefault="00AE7A3D" w:rsidP="00AE7A3D">
      <w:pPr>
        <w:tabs>
          <w:tab w:val="left" w:pos="6251"/>
        </w:tabs>
        <w:rPr>
          <w:rFonts w:ascii="Arial" w:hAnsi="Arial" w:cs="Arial"/>
          <w:color w:val="808080" w:themeColor="background1" w:themeShade="80"/>
          <w:sz w:val="13"/>
          <w:szCs w:val="20"/>
        </w:rPr>
      </w:pPr>
    </w:p>
    <w:p w14:paraId="164A741E" w14:textId="77777777" w:rsidR="00AE7A3D" w:rsidRDefault="00AE7A3D" w:rsidP="00AE7A3D">
      <w:pPr>
        <w:tabs>
          <w:tab w:val="left" w:pos="6251"/>
        </w:tabs>
        <w:rPr>
          <w:rFonts w:ascii="Arial" w:hAnsi="Arial" w:cs="Arial"/>
          <w:color w:val="808080" w:themeColor="background1" w:themeShade="80"/>
          <w:sz w:val="13"/>
          <w:szCs w:val="20"/>
        </w:rPr>
      </w:pPr>
    </w:p>
    <w:p w14:paraId="41556CB4" w14:textId="77777777" w:rsidR="00AE7A3D" w:rsidRDefault="00AE7A3D" w:rsidP="00AE7A3D">
      <w:pPr>
        <w:tabs>
          <w:tab w:val="left" w:pos="6251"/>
        </w:tabs>
        <w:rPr>
          <w:rFonts w:ascii="Arial" w:hAnsi="Arial" w:cs="Arial"/>
          <w:b/>
          <w:color w:val="7F7F7F" w:themeColor="text1" w:themeTint="80"/>
        </w:rPr>
      </w:pPr>
      <w:r>
        <w:rPr>
          <w:rFonts w:ascii="Arial" w:hAnsi="Arial" w:cs="Arial"/>
          <w:b/>
          <w:color w:val="7F7F7F" w:themeColor="text1" w:themeTint="80"/>
        </w:rPr>
        <w:t xml:space="preserve">Solid Ground </w:t>
      </w:r>
    </w:p>
    <w:p w14:paraId="05380C03" w14:textId="77777777" w:rsidR="00AE7A3D" w:rsidRDefault="00AE7A3D" w:rsidP="00AE7A3D">
      <w:pPr>
        <w:tabs>
          <w:tab w:val="left" w:pos="6251"/>
        </w:tabs>
        <w:rPr>
          <w:rFonts w:ascii="Arial" w:hAnsi="Arial" w:cs="Arial"/>
          <w:b/>
          <w:color w:val="7F7F7F" w:themeColor="text1" w:themeTint="80"/>
        </w:rPr>
      </w:pPr>
    </w:p>
    <w:p w14:paraId="523181AA" w14:textId="77777777" w:rsidR="00AE7A3D" w:rsidRDefault="00AE7A3D" w:rsidP="00AE7A3D">
      <w:pPr>
        <w:tabs>
          <w:tab w:val="left" w:pos="6251"/>
        </w:tabs>
        <w:rPr>
          <w:rFonts w:ascii="Arial" w:hAnsi="Arial" w:cs="Arial"/>
          <w:b/>
          <w:color w:val="7F7F7F" w:themeColor="text1" w:themeTint="80"/>
        </w:rPr>
      </w:pPr>
      <w:r>
        <w:rPr>
          <w:rFonts w:ascii="Arial" w:hAnsi="Arial" w:cs="Arial"/>
          <w:b/>
          <w:noProof/>
          <w:color w:val="7F7F7F" w:themeColor="text1" w:themeTint="80"/>
        </w:rPr>
        <w:drawing>
          <wp:inline distT="0" distB="0" distL="0" distR="0" wp14:anchorId="7DF90B29" wp14:editId="562E0DB1">
            <wp:extent cx="5716270" cy="1558290"/>
            <wp:effectExtent l="0" t="0" r="0" b="0"/>
            <wp:docPr id="22" name="Picture 22" descr="/Users/emilymctaggart/Desktop/Screen Shot 2019-05-07 at 7.3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emilymctaggart/Desktop/Screen Shot 2019-05-07 at 7.34.1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270" cy="1558290"/>
                    </a:xfrm>
                    <a:prstGeom prst="rect">
                      <a:avLst/>
                    </a:prstGeom>
                    <a:noFill/>
                    <a:ln>
                      <a:noFill/>
                    </a:ln>
                  </pic:spPr>
                </pic:pic>
              </a:graphicData>
            </a:graphic>
          </wp:inline>
        </w:drawing>
      </w:r>
    </w:p>
    <w:p w14:paraId="504847E6" w14:textId="77777777" w:rsidR="00AE7A3D" w:rsidRPr="00AE7A3D" w:rsidRDefault="00AE7A3D" w:rsidP="00AE7A3D">
      <w:pPr>
        <w:tabs>
          <w:tab w:val="left" w:pos="6251"/>
        </w:tabs>
        <w:jc w:val="right"/>
        <w:rPr>
          <w:rFonts w:ascii="Arial" w:hAnsi="Arial" w:cs="Arial"/>
          <w:b/>
          <w:color w:val="7F7F7F" w:themeColor="text1" w:themeTint="80"/>
        </w:rPr>
      </w:pPr>
      <w:r>
        <w:rPr>
          <w:rFonts w:ascii="Arial" w:hAnsi="Arial" w:cs="Arial"/>
          <w:color w:val="808080" w:themeColor="background1" w:themeShade="80"/>
          <w:sz w:val="13"/>
          <w:szCs w:val="20"/>
        </w:rPr>
        <w:t>Images</w:t>
      </w:r>
      <w:r>
        <w:rPr>
          <w:rFonts w:ascii="Arial" w:hAnsi="Arial" w:cs="Arial"/>
          <w:color w:val="808080" w:themeColor="background1" w:themeShade="80"/>
          <w:sz w:val="13"/>
          <w:szCs w:val="20"/>
        </w:rPr>
        <w:t>: Students recording with Thelma Plum, photography: Joshua Morris</w:t>
      </w:r>
    </w:p>
    <w:p w14:paraId="7FFB2708" w14:textId="77777777" w:rsidR="00AE7A3D" w:rsidRDefault="00AE7A3D" w:rsidP="00AE7A3D">
      <w:pPr>
        <w:tabs>
          <w:tab w:val="left" w:pos="6251"/>
        </w:tabs>
        <w:rPr>
          <w:rFonts w:ascii="Arial" w:hAnsi="Arial" w:cs="Arial"/>
          <w:b/>
          <w:color w:val="7F7F7F" w:themeColor="text1" w:themeTint="80"/>
        </w:rPr>
      </w:pPr>
    </w:p>
    <w:p w14:paraId="61154DFF" w14:textId="77777777" w:rsidR="00AE7A3D" w:rsidRPr="0080227E" w:rsidRDefault="00AE7A3D" w:rsidP="00AE7A3D">
      <w:pPr>
        <w:rPr>
          <w:rFonts w:ascii="Arial" w:hAnsi="Arial" w:cs="Arial"/>
          <w:color w:val="FF0000"/>
          <w:sz w:val="20"/>
          <w:szCs w:val="20"/>
        </w:rPr>
      </w:pPr>
      <w:r>
        <w:rPr>
          <w:rFonts w:ascii="Arial" w:hAnsi="Arial" w:cs="Arial"/>
          <w:b/>
          <w:iCs/>
          <w:sz w:val="20"/>
          <w:szCs w:val="20"/>
        </w:rPr>
        <w:t xml:space="preserve">Artists | </w:t>
      </w:r>
      <w:r w:rsidRPr="00AE7A3D">
        <w:rPr>
          <w:rFonts w:ascii="Arial" w:hAnsi="Arial" w:cs="Arial"/>
          <w:color w:val="000000" w:themeColor="text1"/>
          <w:sz w:val="20"/>
          <w:szCs w:val="20"/>
        </w:rPr>
        <w:t>Darren Compton</w:t>
      </w:r>
      <w:r w:rsidRPr="00AE7A3D">
        <w:rPr>
          <w:rFonts w:ascii="Arial" w:hAnsi="Arial" w:cs="Arial"/>
          <w:color w:val="000000" w:themeColor="text1"/>
          <w:sz w:val="20"/>
          <w:szCs w:val="20"/>
        </w:rPr>
        <w:t xml:space="preserve"> and </w:t>
      </w:r>
      <w:r w:rsidRPr="00AE7A3D">
        <w:rPr>
          <w:rFonts w:ascii="Arial" w:hAnsi="Arial" w:cs="Arial"/>
          <w:color w:val="000000" w:themeColor="text1"/>
          <w:sz w:val="20"/>
          <w:szCs w:val="20"/>
        </w:rPr>
        <w:t>Thelma Plum</w:t>
      </w:r>
    </w:p>
    <w:p w14:paraId="095E25A7" w14:textId="77777777" w:rsidR="00AE7A3D" w:rsidRPr="00AE7A3D" w:rsidRDefault="00AE7A3D" w:rsidP="00AE7A3D">
      <w:pPr>
        <w:tabs>
          <w:tab w:val="left" w:pos="6251"/>
        </w:tabs>
        <w:rPr>
          <w:rFonts w:ascii="Arial" w:hAnsi="Arial" w:cs="Arial"/>
          <w:color w:val="7F7F7F" w:themeColor="text1" w:themeTint="80"/>
        </w:rPr>
      </w:pPr>
      <w:r>
        <w:rPr>
          <w:rFonts w:ascii="Arial" w:hAnsi="Arial" w:cs="Arial"/>
          <w:b/>
          <w:iCs/>
          <w:sz w:val="20"/>
          <w:szCs w:val="20"/>
        </w:rPr>
        <w:t>Project Partner</w:t>
      </w:r>
      <w:r>
        <w:rPr>
          <w:rFonts w:ascii="Arial" w:hAnsi="Arial" w:cs="Arial"/>
          <w:b/>
          <w:iCs/>
          <w:sz w:val="20"/>
          <w:szCs w:val="20"/>
        </w:rPr>
        <w:t xml:space="preserve"> | </w:t>
      </w:r>
      <w:r>
        <w:rPr>
          <w:rFonts w:ascii="Arial" w:hAnsi="Arial" w:cs="Arial"/>
          <w:iCs/>
          <w:sz w:val="20"/>
          <w:szCs w:val="20"/>
        </w:rPr>
        <w:t xml:space="preserve">Carriageworks </w:t>
      </w:r>
    </w:p>
    <w:p w14:paraId="7BD72E5D" w14:textId="77777777" w:rsidR="00AE7A3D" w:rsidRDefault="00AE7A3D" w:rsidP="00AE7A3D">
      <w:pPr>
        <w:tabs>
          <w:tab w:val="left" w:pos="6251"/>
        </w:tabs>
        <w:rPr>
          <w:rFonts w:ascii="Arial" w:hAnsi="Arial" w:cs="Arial"/>
          <w:color w:val="808080" w:themeColor="background1" w:themeShade="80"/>
          <w:sz w:val="13"/>
          <w:szCs w:val="20"/>
        </w:rPr>
      </w:pPr>
    </w:p>
    <w:p w14:paraId="091A968E" w14:textId="77777777" w:rsidR="00AE7A3D" w:rsidRDefault="00AE7A3D" w:rsidP="00AE7A3D">
      <w:pPr>
        <w:tabs>
          <w:tab w:val="left" w:pos="6251"/>
        </w:tabs>
        <w:rPr>
          <w:rFonts w:ascii="Arial" w:hAnsi="Arial" w:cs="Arial"/>
          <w:color w:val="808080" w:themeColor="background1" w:themeShade="80"/>
          <w:sz w:val="13"/>
          <w:szCs w:val="20"/>
        </w:rPr>
      </w:pPr>
    </w:p>
    <w:p w14:paraId="5C0E874C" w14:textId="77777777" w:rsidR="00AE7A3D" w:rsidRDefault="00AE7A3D" w:rsidP="00AE7A3D">
      <w:pPr>
        <w:tabs>
          <w:tab w:val="left" w:pos="6251"/>
        </w:tabs>
        <w:rPr>
          <w:rFonts w:ascii="Arial" w:hAnsi="Arial" w:cs="Arial"/>
          <w:color w:val="808080" w:themeColor="background1" w:themeShade="80"/>
          <w:sz w:val="13"/>
          <w:szCs w:val="20"/>
        </w:rPr>
      </w:pPr>
    </w:p>
    <w:p w14:paraId="346953EA" w14:textId="77777777" w:rsidR="00AE7A3D" w:rsidRDefault="00AE7A3D" w:rsidP="00AE7A3D">
      <w:pPr>
        <w:tabs>
          <w:tab w:val="left" w:pos="6251"/>
        </w:tabs>
        <w:rPr>
          <w:rFonts w:ascii="Arial" w:hAnsi="Arial" w:cs="Arial"/>
          <w:color w:val="808080" w:themeColor="background1" w:themeShade="80"/>
          <w:sz w:val="13"/>
          <w:szCs w:val="20"/>
        </w:rPr>
      </w:pPr>
    </w:p>
    <w:p w14:paraId="47C501AA" w14:textId="77777777" w:rsidR="00AE7A3D" w:rsidRDefault="00AE7A3D" w:rsidP="00AE7A3D">
      <w:pPr>
        <w:tabs>
          <w:tab w:val="left" w:pos="6251"/>
        </w:tabs>
        <w:rPr>
          <w:rFonts w:ascii="Arial" w:hAnsi="Arial" w:cs="Arial"/>
          <w:b/>
          <w:color w:val="7F7F7F" w:themeColor="text1" w:themeTint="80"/>
        </w:rPr>
      </w:pPr>
      <w:r>
        <w:rPr>
          <w:rFonts w:ascii="Arial" w:hAnsi="Arial" w:cs="Arial"/>
          <w:b/>
          <w:color w:val="7F7F7F" w:themeColor="text1" w:themeTint="80"/>
        </w:rPr>
        <w:t>2018 Blacktown City Art Prize</w:t>
      </w:r>
    </w:p>
    <w:p w14:paraId="6BDD9F70" w14:textId="77777777" w:rsidR="00AE7A3D" w:rsidRPr="00AE7A3D" w:rsidRDefault="00AE7A3D" w:rsidP="00AE7A3D">
      <w:pPr>
        <w:tabs>
          <w:tab w:val="left" w:pos="6251"/>
        </w:tabs>
        <w:rPr>
          <w:rFonts w:ascii="Arial" w:hAnsi="Arial" w:cs="Arial"/>
          <w:b/>
          <w:color w:val="7F7F7F" w:themeColor="text1" w:themeTint="80"/>
        </w:rPr>
      </w:pPr>
    </w:p>
    <w:p w14:paraId="303A6CDF" w14:textId="77777777" w:rsidR="00AE7A3D" w:rsidRDefault="00AE7A3D" w:rsidP="00AE7A3D">
      <w:pPr>
        <w:tabs>
          <w:tab w:val="left" w:pos="6251"/>
        </w:tabs>
        <w:rPr>
          <w:rFonts w:ascii="Arial" w:hAnsi="Arial" w:cs="Arial"/>
          <w:color w:val="808080" w:themeColor="background1" w:themeShade="80"/>
          <w:sz w:val="13"/>
          <w:szCs w:val="20"/>
        </w:rPr>
      </w:pPr>
      <w:r>
        <w:rPr>
          <w:rFonts w:ascii="Arial" w:hAnsi="Arial" w:cs="Arial"/>
          <w:noProof/>
          <w:color w:val="808080" w:themeColor="background1" w:themeShade="80"/>
          <w:sz w:val="13"/>
          <w:szCs w:val="20"/>
        </w:rPr>
        <w:drawing>
          <wp:inline distT="0" distB="0" distL="0" distR="0" wp14:anchorId="3FD02B6C" wp14:editId="301EAC32">
            <wp:extent cx="5720080" cy="1562735"/>
            <wp:effectExtent l="0" t="0" r="0" b="12065"/>
            <wp:docPr id="25" name="Picture 25" descr="/Users/emilymctaggart/Desktop/Screen Shot 2019-05-07 at 7.3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emilymctaggart/Desktop/Screen Shot 2019-05-07 at 7.36.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1562735"/>
                    </a:xfrm>
                    <a:prstGeom prst="rect">
                      <a:avLst/>
                    </a:prstGeom>
                    <a:noFill/>
                    <a:ln>
                      <a:noFill/>
                    </a:ln>
                  </pic:spPr>
                </pic:pic>
              </a:graphicData>
            </a:graphic>
          </wp:inline>
        </w:drawing>
      </w:r>
    </w:p>
    <w:p w14:paraId="4C6F711E" w14:textId="77777777" w:rsidR="00AE7A3D" w:rsidRDefault="00AE7A3D" w:rsidP="00AE7A3D">
      <w:pPr>
        <w:tabs>
          <w:tab w:val="left" w:pos="6251"/>
        </w:tabs>
        <w:jc w:val="right"/>
        <w:rPr>
          <w:rFonts w:ascii="Arial" w:hAnsi="Arial" w:cs="Arial"/>
          <w:color w:val="808080" w:themeColor="background1" w:themeShade="80"/>
          <w:sz w:val="13"/>
          <w:szCs w:val="20"/>
        </w:rPr>
      </w:pPr>
      <w:r>
        <w:rPr>
          <w:rFonts w:ascii="Arial" w:hAnsi="Arial" w:cs="Arial"/>
          <w:color w:val="808080" w:themeColor="background1" w:themeShade="80"/>
          <w:sz w:val="13"/>
          <w:szCs w:val="20"/>
        </w:rPr>
        <w:t>Images</w:t>
      </w:r>
      <w:r>
        <w:rPr>
          <w:rFonts w:ascii="Arial" w:hAnsi="Arial" w:cs="Arial"/>
          <w:color w:val="808080" w:themeColor="background1" w:themeShade="80"/>
          <w:sz w:val="13"/>
          <w:szCs w:val="20"/>
        </w:rPr>
        <w:t>: 2018 Blacktown City Art Prize exhibition, photography: Jennifer Leahy.</w:t>
      </w:r>
    </w:p>
    <w:p w14:paraId="6A535806" w14:textId="77777777" w:rsidR="00AE7A3D" w:rsidRDefault="00AE7A3D" w:rsidP="00AE7A3D">
      <w:pPr>
        <w:tabs>
          <w:tab w:val="left" w:pos="6251"/>
        </w:tabs>
        <w:jc w:val="right"/>
        <w:rPr>
          <w:rFonts w:ascii="Arial" w:hAnsi="Arial" w:cs="Arial"/>
          <w:color w:val="808080" w:themeColor="background1" w:themeShade="80"/>
          <w:sz w:val="13"/>
          <w:szCs w:val="20"/>
        </w:rPr>
      </w:pPr>
    </w:p>
    <w:p w14:paraId="1A64CD00" w14:textId="0B9F637A" w:rsidR="00AE7A3D" w:rsidRDefault="00AE7A3D" w:rsidP="00AE7A3D">
      <w:pPr>
        <w:tabs>
          <w:tab w:val="left" w:pos="6251"/>
        </w:tabs>
        <w:rPr>
          <w:rFonts w:ascii="Arial" w:hAnsi="Arial" w:cs="Arial"/>
          <w:iCs/>
          <w:sz w:val="20"/>
          <w:szCs w:val="20"/>
        </w:rPr>
      </w:pPr>
      <w:r>
        <w:rPr>
          <w:rFonts w:ascii="Arial" w:hAnsi="Arial" w:cs="Arial"/>
          <w:b/>
          <w:iCs/>
          <w:sz w:val="20"/>
          <w:szCs w:val="20"/>
        </w:rPr>
        <w:t>Artists</w:t>
      </w:r>
      <w:r>
        <w:rPr>
          <w:rFonts w:ascii="Arial" w:hAnsi="Arial" w:cs="Arial"/>
          <w:b/>
          <w:iCs/>
          <w:sz w:val="20"/>
          <w:szCs w:val="20"/>
        </w:rPr>
        <w:t xml:space="preserve"> | </w:t>
      </w:r>
      <w:r>
        <w:rPr>
          <w:rFonts w:ascii="Arial" w:hAnsi="Arial" w:cs="Arial"/>
          <w:iCs/>
          <w:sz w:val="20"/>
          <w:szCs w:val="20"/>
        </w:rPr>
        <w:t xml:space="preserve">74 artists from across Australia </w:t>
      </w:r>
    </w:p>
    <w:p w14:paraId="28194547" w14:textId="77777777" w:rsidR="00AE7A3D" w:rsidRDefault="00AE7A3D" w:rsidP="00AE7A3D">
      <w:pPr>
        <w:tabs>
          <w:tab w:val="left" w:pos="6251"/>
        </w:tabs>
        <w:rPr>
          <w:rFonts w:ascii="Arial" w:hAnsi="Arial" w:cs="Arial"/>
          <w:iCs/>
          <w:sz w:val="20"/>
          <w:szCs w:val="20"/>
        </w:rPr>
      </w:pPr>
      <w:bookmarkStart w:id="0" w:name="_GoBack"/>
      <w:bookmarkEnd w:id="0"/>
    </w:p>
    <w:p w14:paraId="6C838B2F" w14:textId="77777777" w:rsidR="00AE7A3D" w:rsidRPr="00B41357" w:rsidRDefault="00AE7A3D" w:rsidP="00AE7A3D">
      <w:pPr>
        <w:rPr>
          <w:rFonts w:ascii="Arial" w:hAnsi="Arial" w:cs="Arial"/>
          <w:b/>
          <w:color w:val="7F7F7F" w:themeColor="text1" w:themeTint="80"/>
          <w:lang w:val="en-AU"/>
        </w:rPr>
      </w:pPr>
      <w:r w:rsidRPr="00B41357">
        <w:rPr>
          <w:rFonts w:ascii="Arial" w:hAnsi="Arial" w:cs="Arial"/>
          <w:b/>
          <w:color w:val="7F7F7F" w:themeColor="text1" w:themeTint="80"/>
          <w:lang w:val="en-AU"/>
        </w:rPr>
        <w:t xml:space="preserve">RIGHT HERE. RIGHT NOW. </w:t>
      </w:r>
    </w:p>
    <w:p w14:paraId="0D7F747A" w14:textId="77777777" w:rsidR="00AE7A3D" w:rsidRDefault="00AE7A3D" w:rsidP="00AE7A3D">
      <w:pPr>
        <w:rPr>
          <w:rFonts w:ascii="Arial" w:hAnsi="Arial" w:cs="Arial"/>
          <w:b/>
          <w:sz w:val="21"/>
          <w:lang w:val="en-AU"/>
        </w:rPr>
      </w:pPr>
    </w:p>
    <w:p w14:paraId="6DA41D19" w14:textId="77777777" w:rsidR="00AE7A3D" w:rsidRPr="001B34F8" w:rsidRDefault="00AE7A3D" w:rsidP="00AE7A3D">
      <w:pPr>
        <w:jc w:val="right"/>
        <w:rPr>
          <w:rFonts w:ascii="Arial" w:hAnsi="Arial" w:cs="Arial"/>
          <w:sz w:val="16"/>
          <w:lang w:val="en-AU"/>
        </w:rPr>
      </w:pPr>
      <w:r>
        <w:rPr>
          <w:rFonts w:ascii="Arial" w:hAnsi="Arial" w:cs="Arial"/>
          <w:noProof/>
          <w:sz w:val="21"/>
        </w:rPr>
        <w:drawing>
          <wp:inline distT="0" distB="0" distL="0" distR="0" wp14:anchorId="71B82C37" wp14:editId="41853A7C">
            <wp:extent cx="5724525" cy="1800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r>
        <w:rPr>
          <w:rFonts w:ascii="Arial" w:hAnsi="Arial" w:cs="Arial"/>
          <w:sz w:val="21"/>
          <w:lang w:val="en-AU"/>
        </w:rPr>
        <w:br/>
      </w:r>
      <w:r>
        <w:rPr>
          <w:rFonts w:ascii="Arial" w:hAnsi="Arial" w:cs="Arial"/>
          <w:color w:val="808080" w:themeColor="background1" w:themeShade="80"/>
          <w:sz w:val="13"/>
          <w:szCs w:val="20"/>
        </w:rPr>
        <w:t>Images: Left: Team Trampoline, photograph by Jonny Barker. Right: The Night Line, photograph by Joshua Morris.</w:t>
      </w:r>
    </w:p>
    <w:p w14:paraId="4BFD2B70" w14:textId="77777777" w:rsidR="00AE7A3D" w:rsidRDefault="00AE7A3D" w:rsidP="00AE7A3D">
      <w:pPr>
        <w:rPr>
          <w:rFonts w:ascii="Arial" w:hAnsi="Arial" w:cs="Arial"/>
          <w:sz w:val="21"/>
          <w:lang w:val="en-AU"/>
        </w:rPr>
      </w:pPr>
    </w:p>
    <w:p w14:paraId="4A783C22" w14:textId="77777777" w:rsidR="00AE7A3D" w:rsidRDefault="00AE7A3D" w:rsidP="00AE7A3D">
      <w:pPr>
        <w:rPr>
          <w:rFonts w:ascii="Arial" w:hAnsi="Arial" w:cs="Arial"/>
          <w:sz w:val="21"/>
          <w:lang w:val="en-AU"/>
        </w:rPr>
      </w:pPr>
    </w:p>
    <w:p w14:paraId="01A7B308" w14:textId="77777777" w:rsidR="00AE7A3D" w:rsidRPr="00B41357" w:rsidRDefault="00AE7A3D" w:rsidP="00AE7A3D">
      <w:pPr>
        <w:rPr>
          <w:rFonts w:ascii="Arial" w:hAnsi="Arial" w:cs="Arial"/>
          <w:iCs/>
          <w:sz w:val="20"/>
        </w:rPr>
      </w:pPr>
      <w:r w:rsidRPr="00B41357">
        <w:rPr>
          <w:rFonts w:ascii="Arial" w:hAnsi="Arial" w:cs="Arial"/>
          <w:b/>
          <w:iCs/>
          <w:sz w:val="20"/>
        </w:rPr>
        <w:t xml:space="preserve">Artists | </w:t>
      </w:r>
      <w:r w:rsidRPr="00B41357">
        <w:rPr>
          <w:rFonts w:ascii="Arial" w:hAnsi="Arial" w:cs="Arial"/>
          <w:iCs/>
          <w:sz w:val="20"/>
        </w:rPr>
        <w:t xml:space="preserve">Uncle Wes Marne, Roslyn </w:t>
      </w:r>
      <w:proofErr w:type="spellStart"/>
      <w:r w:rsidRPr="00B41357">
        <w:rPr>
          <w:rFonts w:ascii="Arial" w:hAnsi="Arial" w:cs="Arial"/>
          <w:iCs/>
          <w:sz w:val="20"/>
        </w:rPr>
        <w:t>Oades</w:t>
      </w:r>
      <w:proofErr w:type="spellEnd"/>
      <w:r w:rsidRPr="00B41357">
        <w:rPr>
          <w:rFonts w:ascii="Arial" w:hAnsi="Arial" w:cs="Arial"/>
          <w:iCs/>
          <w:sz w:val="20"/>
        </w:rPr>
        <w:t xml:space="preserve">, Bob Scott, Meg Wilson, Nicole </w:t>
      </w:r>
      <w:proofErr w:type="spellStart"/>
      <w:r w:rsidRPr="00B41357">
        <w:rPr>
          <w:rFonts w:ascii="Arial" w:hAnsi="Arial" w:cs="Arial"/>
          <w:iCs/>
          <w:sz w:val="20"/>
        </w:rPr>
        <w:t>Barakat</w:t>
      </w:r>
      <w:proofErr w:type="spellEnd"/>
      <w:r w:rsidRPr="00B41357">
        <w:rPr>
          <w:rFonts w:ascii="Arial" w:hAnsi="Arial" w:cs="Arial"/>
          <w:iCs/>
          <w:sz w:val="20"/>
        </w:rPr>
        <w:t xml:space="preserve">, </w:t>
      </w:r>
      <w:proofErr w:type="spellStart"/>
      <w:r w:rsidRPr="00B41357">
        <w:rPr>
          <w:rFonts w:ascii="Arial" w:hAnsi="Arial" w:cs="Arial"/>
          <w:iCs/>
          <w:sz w:val="20"/>
        </w:rPr>
        <w:t>Maharshi</w:t>
      </w:r>
      <w:proofErr w:type="spellEnd"/>
      <w:r w:rsidRPr="00B41357">
        <w:rPr>
          <w:rFonts w:ascii="Arial" w:hAnsi="Arial" w:cs="Arial"/>
          <w:iCs/>
          <w:sz w:val="20"/>
        </w:rPr>
        <w:t xml:space="preserve"> </w:t>
      </w:r>
      <w:proofErr w:type="spellStart"/>
      <w:r w:rsidRPr="00B41357">
        <w:rPr>
          <w:rFonts w:ascii="Arial" w:hAnsi="Arial" w:cs="Arial"/>
          <w:iCs/>
          <w:sz w:val="20"/>
        </w:rPr>
        <w:t>Raval</w:t>
      </w:r>
      <w:proofErr w:type="spellEnd"/>
      <w:r w:rsidRPr="00B41357">
        <w:rPr>
          <w:rFonts w:ascii="Arial" w:hAnsi="Arial" w:cs="Arial"/>
          <w:iCs/>
          <w:sz w:val="20"/>
        </w:rPr>
        <w:t xml:space="preserve">, Natasha </w:t>
      </w:r>
      <w:proofErr w:type="spellStart"/>
      <w:r w:rsidRPr="00B41357">
        <w:rPr>
          <w:rFonts w:ascii="Arial" w:hAnsi="Arial" w:cs="Arial"/>
          <w:iCs/>
          <w:sz w:val="20"/>
        </w:rPr>
        <w:t>Lette</w:t>
      </w:r>
      <w:proofErr w:type="spellEnd"/>
      <w:r w:rsidRPr="00B41357">
        <w:rPr>
          <w:rFonts w:ascii="Arial" w:hAnsi="Arial" w:cs="Arial"/>
          <w:iCs/>
          <w:sz w:val="20"/>
        </w:rPr>
        <w:t xml:space="preserve"> and </w:t>
      </w:r>
      <w:proofErr w:type="spellStart"/>
      <w:r w:rsidRPr="00B41357">
        <w:rPr>
          <w:rFonts w:ascii="Arial" w:hAnsi="Arial" w:cs="Arial"/>
          <w:iCs/>
          <w:sz w:val="20"/>
        </w:rPr>
        <w:t>Yash</w:t>
      </w:r>
      <w:proofErr w:type="spellEnd"/>
      <w:r w:rsidRPr="00B41357">
        <w:rPr>
          <w:rFonts w:ascii="Arial" w:hAnsi="Arial" w:cs="Arial"/>
          <w:iCs/>
          <w:sz w:val="20"/>
        </w:rPr>
        <w:t xml:space="preserve"> Shah, Tom Polo and </w:t>
      </w:r>
      <w:proofErr w:type="spellStart"/>
      <w:r w:rsidRPr="00B41357">
        <w:rPr>
          <w:rFonts w:ascii="Arial" w:hAnsi="Arial" w:cs="Arial"/>
          <w:iCs/>
          <w:sz w:val="20"/>
        </w:rPr>
        <w:t>Rajni</w:t>
      </w:r>
      <w:proofErr w:type="spellEnd"/>
      <w:r w:rsidRPr="00B41357">
        <w:rPr>
          <w:rFonts w:ascii="Arial" w:hAnsi="Arial" w:cs="Arial"/>
          <w:iCs/>
          <w:sz w:val="20"/>
        </w:rPr>
        <w:t xml:space="preserve"> Shah. </w:t>
      </w:r>
    </w:p>
    <w:p w14:paraId="198BE2BF" w14:textId="77777777" w:rsidR="00AE7A3D" w:rsidRPr="00B41357" w:rsidRDefault="00AE7A3D" w:rsidP="00AE7A3D">
      <w:pPr>
        <w:rPr>
          <w:rFonts w:ascii="Arial" w:hAnsi="Arial" w:cs="Arial"/>
          <w:iCs/>
          <w:sz w:val="20"/>
        </w:rPr>
      </w:pPr>
      <w:r w:rsidRPr="00B41357">
        <w:rPr>
          <w:rFonts w:ascii="Arial" w:hAnsi="Arial" w:cs="Arial"/>
          <w:b/>
          <w:iCs/>
          <w:sz w:val="20"/>
        </w:rPr>
        <w:t xml:space="preserve">Project Partners | </w:t>
      </w:r>
      <w:r w:rsidRPr="00B41357">
        <w:rPr>
          <w:rFonts w:ascii="Arial" w:hAnsi="Arial" w:cs="Arial"/>
          <w:iCs/>
          <w:sz w:val="20"/>
        </w:rPr>
        <w:t xml:space="preserve">Urban Theatre Projects </w:t>
      </w:r>
    </w:p>
    <w:p w14:paraId="26866CA4" w14:textId="77777777" w:rsidR="00AE7A3D" w:rsidRPr="00B41357" w:rsidRDefault="00AE7A3D" w:rsidP="00AE7A3D">
      <w:pPr>
        <w:rPr>
          <w:rFonts w:ascii="Arial" w:hAnsi="Arial" w:cs="Arial"/>
          <w:iCs/>
          <w:sz w:val="20"/>
        </w:rPr>
      </w:pPr>
      <w:r w:rsidRPr="00B41357">
        <w:rPr>
          <w:rFonts w:ascii="Arial" w:hAnsi="Arial" w:cs="Arial"/>
          <w:b/>
          <w:iCs/>
          <w:sz w:val="20"/>
        </w:rPr>
        <w:t xml:space="preserve">Project Supporters | </w:t>
      </w:r>
      <w:r w:rsidRPr="00B41357">
        <w:rPr>
          <w:rFonts w:ascii="Arial" w:hAnsi="Arial" w:cs="Arial"/>
          <w:iCs/>
          <w:sz w:val="20"/>
        </w:rPr>
        <w:t xml:space="preserve">Australia Council for the Arts, Crown Resorts Foundation, Packer Family Foundation, </w:t>
      </w:r>
      <w:proofErr w:type="spellStart"/>
      <w:r w:rsidRPr="00B41357">
        <w:rPr>
          <w:rFonts w:ascii="Arial" w:hAnsi="Arial" w:cs="Arial"/>
          <w:iCs/>
          <w:sz w:val="20"/>
        </w:rPr>
        <w:t>Bankstown</w:t>
      </w:r>
      <w:proofErr w:type="spellEnd"/>
      <w:r w:rsidRPr="00B41357">
        <w:rPr>
          <w:rFonts w:ascii="Arial" w:hAnsi="Arial" w:cs="Arial"/>
          <w:iCs/>
          <w:sz w:val="20"/>
        </w:rPr>
        <w:t xml:space="preserve"> Arts Centre and Loud and Clear</w:t>
      </w:r>
    </w:p>
    <w:p w14:paraId="0E0297DA" w14:textId="77777777" w:rsidR="00AE7A3D" w:rsidRDefault="00AE7A3D" w:rsidP="00AE7A3D">
      <w:pPr>
        <w:rPr>
          <w:rFonts w:ascii="Arial" w:hAnsi="Arial" w:cs="Arial"/>
          <w:iCs/>
          <w:sz w:val="21"/>
        </w:rPr>
      </w:pPr>
    </w:p>
    <w:p w14:paraId="14882DDF" w14:textId="77777777" w:rsidR="00AE7A3D" w:rsidRDefault="00AE7A3D" w:rsidP="00AE7A3D">
      <w:pPr>
        <w:rPr>
          <w:rFonts w:ascii="Arial" w:hAnsi="Arial" w:cs="Arial"/>
          <w:iCs/>
          <w:sz w:val="21"/>
        </w:rPr>
      </w:pPr>
    </w:p>
    <w:p w14:paraId="47549186" w14:textId="77777777" w:rsidR="00AE7A3D" w:rsidRPr="00B41357" w:rsidRDefault="00AE7A3D" w:rsidP="00AE7A3D">
      <w:pPr>
        <w:rPr>
          <w:rFonts w:ascii="Arial" w:hAnsi="Arial" w:cs="Arial"/>
          <w:iCs/>
          <w:sz w:val="20"/>
        </w:rPr>
      </w:pPr>
      <w:r w:rsidRPr="00B41357">
        <w:rPr>
          <w:rFonts w:ascii="Arial" w:hAnsi="Arial" w:cs="Arial"/>
          <w:b/>
          <w:iCs/>
          <w:sz w:val="20"/>
        </w:rPr>
        <w:t xml:space="preserve">Clarissa </w:t>
      </w:r>
      <w:proofErr w:type="spellStart"/>
      <w:r w:rsidRPr="00B41357">
        <w:rPr>
          <w:rFonts w:ascii="Arial" w:hAnsi="Arial" w:cs="Arial"/>
          <w:b/>
          <w:iCs/>
          <w:sz w:val="20"/>
        </w:rPr>
        <w:t>Sebag</w:t>
      </w:r>
      <w:proofErr w:type="spellEnd"/>
      <w:r w:rsidRPr="00B41357">
        <w:rPr>
          <w:rFonts w:ascii="Arial" w:hAnsi="Arial" w:cs="Arial"/>
          <w:b/>
          <w:iCs/>
          <w:sz w:val="20"/>
        </w:rPr>
        <w:t>-Montefiore for The Guardian</w:t>
      </w:r>
      <w:r w:rsidRPr="00B41357">
        <w:rPr>
          <w:rFonts w:ascii="Arial" w:hAnsi="Arial" w:cs="Arial"/>
          <w:iCs/>
          <w:sz w:val="20"/>
        </w:rPr>
        <w:t xml:space="preserve"> | </w:t>
      </w:r>
      <w:hyperlink r:id="rId15" w:history="1">
        <w:r w:rsidRPr="00B41357">
          <w:rPr>
            <w:rStyle w:val="Hyperlink"/>
            <w:rFonts w:ascii="Arial" w:hAnsi="Arial" w:cs="Arial"/>
            <w:sz w:val="20"/>
          </w:rPr>
          <w:t>https://bit.ly/2Pn8a8p</w:t>
        </w:r>
      </w:hyperlink>
    </w:p>
    <w:p w14:paraId="125FAB25" w14:textId="77777777" w:rsidR="00AE7A3D" w:rsidRDefault="00AE7A3D" w:rsidP="00AE7A3D">
      <w:pPr>
        <w:rPr>
          <w:rFonts w:ascii="Arial" w:hAnsi="Arial" w:cs="Arial"/>
          <w:iCs/>
          <w:sz w:val="21"/>
        </w:rPr>
      </w:pPr>
    </w:p>
    <w:p w14:paraId="7B3563FC" w14:textId="77777777" w:rsidR="00AE7A3D" w:rsidRDefault="00AE7A3D" w:rsidP="00AE7A3D">
      <w:pPr>
        <w:rPr>
          <w:rFonts w:ascii="Arial" w:hAnsi="Arial" w:cs="Arial"/>
          <w:iCs/>
          <w:color w:val="7F7F7F" w:themeColor="text1" w:themeTint="80"/>
          <w:sz w:val="20"/>
        </w:rPr>
      </w:pPr>
      <w:r w:rsidRPr="00B41357">
        <w:rPr>
          <w:rFonts w:ascii="Arial" w:hAnsi="Arial" w:cs="Arial"/>
          <w:i/>
          <w:iCs/>
          <w:color w:val="7F7F7F" w:themeColor="text1" w:themeTint="80"/>
          <w:sz w:val="20"/>
        </w:rPr>
        <w:t>Haunting phone calls, an empty restaurant: how artist</w:t>
      </w:r>
      <w:r>
        <w:rPr>
          <w:rFonts w:ascii="Arial" w:hAnsi="Arial" w:cs="Arial"/>
          <w:i/>
          <w:iCs/>
          <w:color w:val="7F7F7F" w:themeColor="text1" w:themeTint="80"/>
          <w:sz w:val="20"/>
        </w:rPr>
        <w:t>s</w:t>
      </w:r>
      <w:r w:rsidRPr="00B41357">
        <w:rPr>
          <w:rFonts w:ascii="Arial" w:hAnsi="Arial" w:cs="Arial"/>
          <w:i/>
          <w:iCs/>
          <w:color w:val="7F7F7F" w:themeColor="text1" w:themeTint="80"/>
          <w:sz w:val="20"/>
        </w:rPr>
        <w:t xml:space="preserve"> recreated western Sydney by night</w:t>
      </w:r>
      <w:r>
        <w:rPr>
          <w:rFonts w:ascii="Arial" w:hAnsi="Arial" w:cs="Arial"/>
          <w:iCs/>
          <w:color w:val="7F7F7F" w:themeColor="text1" w:themeTint="80"/>
          <w:sz w:val="20"/>
        </w:rPr>
        <w:t xml:space="preserve"> – </w:t>
      </w:r>
    </w:p>
    <w:p w14:paraId="4A49A791" w14:textId="77777777" w:rsidR="00AE7A3D" w:rsidRDefault="00AE7A3D" w:rsidP="00AE7A3D">
      <w:pPr>
        <w:rPr>
          <w:rFonts w:ascii="Arial" w:hAnsi="Arial" w:cs="Arial"/>
          <w:iCs/>
          <w:color w:val="7F7F7F" w:themeColor="text1" w:themeTint="80"/>
          <w:sz w:val="20"/>
        </w:rPr>
      </w:pPr>
      <w:r>
        <w:rPr>
          <w:rFonts w:ascii="Arial" w:hAnsi="Arial" w:cs="Arial"/>
          <w:iCs/>
          <w:color w:val="7F7F7F" w:themeColor="text1" w:themeTint="80"/>
          <w:sz w:val="20"/>
        </w:rPr>
        <w:t xml:space="preserve">Clarissa </w:t>
      </w:r>
      <w:proofErr w:type="spellStart"/>
      <w:r>
        <w:rPr>
          <w:rFonts w:ascii="Arial" w:hAnsi="Arial" w:cs="Arial"/>
          <w:iCs/>
          <w:color w:val="7F7F7F" w:themeColor="text1" w:themeTint="80"/>
          <w:sz w:val="20"/>
        </w:rPr>
        <w:t>Sebag</w:t>
      </w:r>
      <w:proofErr w:type="spellEnd"/>
      <w:r>
        <w:rPr>
          <w:rFonts w:ascii="Arial" w:hAnsi="Arial" w:cs="Arial"/>
          <w:iCs/>
          <w:color w:val="7F7F7F" w:themeColor="text1" w:themeTint="80"/>
          <w:sz w:val="20"/>
        </w:rPr>
        <w:t>-Montefiore</w:t>
      </w:r>
    </w:p>
    <w:p w14:paraId="06AE4A9C" w14:textId="77777777" w:rsidR="00AE7A3D" w:rsidRDefault="00AE7A3D" w:rsidP="00AE7A3D">
      <w:pPr>
        <w:rPr>
          <w:rStyle w:val="Emphasis"/>
          <w:rFonts w:ascii="Arial" w:hAnsi="Arial" w:cs="Arial"/>
          <w:b/>
          <w:color w:val="7F7F7F" w:themeColor="text1" w:themeTint="80"/>
          <w:szCs w:val="20"/>
        </w:rPr>
      </w:pPr>
    </w:p>
    <w:p w14:paraId="6770E97C" w14:textId="77777777" w:rsidR="00AE7A3D" w:rsidRDefault="00AE7A3D" w:rsidP="00AE7A3D">
      <w:pPr>
        <w:rPr>
          <w:rStyle w:val="Emphasis"/>
          <w:rFonts w:ascii="Arial" w:hAnsi="Arial" w:cs="Arial"/>
          <w:b/>
          <w:color w:val="7F7F7F" w:themeColor="text1" w:themeTint="80"/>
          <w:szCs w:val="20"/>
        </w:rPr>
      </w:pPr>
    </w:p>
    <w:p w14:paraId="71BA1754" w14:textId="77777777" w:rsidR="00AE7A3D" w:rsidRPr="00B41357" w:rsidRDefault="00AE7A3D" w:rsidP="00AE7A3D">
      <w:pPr>
        <w:rPr>
          <w:rStyle w:val="Emphasis"/>
          <w:rFonts w:ascii="Arial" w:hAnsi="Arial" w:cs="Arial"/>
          <w:b/>
          <w:i w:val="0"/>
          <w:color w:val="7F7F7F" w:themeColor="text1" w:themeTint="80"/>
          <w:szCs w:val="20"/>
        </w:rPr>
      </w:pPr>
      <w:r w:rsidRPr="00B41357">
        <w:rPr>
          <w:rStyle w:val="Emphasis"/>
          <w:rFonts w:ascii="Arial" w:hAnsi="Arial" w:cs="Arial"/>
          <w:b/>
          <w:color w:val="7F7F7F" w:themeColor="text1" w:themeTint="80"/>
          <w:szCs w:val="20"/>
        </w:rPr>
        <w:t>Ngara – Ngurangwa Byallara (Listen, hear, think – The Place Speaks)</w:t>
      </w:r>
    </w:p>
    <w:p w14:paraId="0B1DF731" w14:textId="77777777" w:rsidR="00AE7A3D" w:rsidRPr="00C0257A" w:rsidRDefault="00AE7A3D" w:rsidP="00AE7A3D">
      <w:pPr>
        <w:rPr>
          <w:rFonts w:ascii="Arial" w:hAnsi="Arial" w:cs="Arial"/>
          <w:sz w:val="20"/>
          <w:szCs w:val="20"/>
          <w:lang w:val="en-AU"/>
        </w:rPr>
      </w:pPr>
    </w:p>
    <w:p w14:paraId="17A0C814" w14:textId="77777777" w:rsidR="00AE7A3D" w:rsidRPr="008E7560" w:rsidRDefault="00AE7A3D" w:rsidP="00AE7A3D">
      <w:pPr>
        <w:jc w:val="right"/>
        <w:rPr>
          <w:rFonts w:ascii="Arial" w:hAnsi="Arial" w:cs="Arial"/>
          <w:color w:val="808080" w:themeColor="background1" w:themeShade="80"/>
          <w:sz w:val="13"/>
          <w:szCs w:val="20"/>
          <w:lang w:val="en-AU"/>
        </w:rPr>
      </w:pPr>
      <w:r w:rsidRPr="00C0257A">
        <w:rPr>
          <w:rFonts w:ascii="Arial" w:hAnsi="Arial" w:cs="Arial"/>
          <w:noProof/>
          <w:sz w:val="20"/>
          <w:szCs w:val="20"/>
        </w:rPr>
        <w:drawing>
          <wp:inline distT="0" distB="0" distL="0" distR="0" wp14:anchorId="1179321C" wp14:editId="71840B73">
            <wp:extent cx="5799297" cy="3857625"/>
            <wp:effectExtent l="0" t="0" r="0" b="0"/>
            <wp:docPr id="4" name="Picture 4" descr="/Volumes/KINGSTON/OzCo EOI/used/037_Blacktown_Native_Institution_Project_credit-Anna_Ku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KINGSTON/OzCo EOI/used/037_Blacktown_Native_Institution_Project_credit-Anna_Kuc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2700" cy="3886496"/>
                    </a:xfrm>
                    <a:prstGeom prst="rect">
                      <a:avLst/>
                    </a:prstGeom>
                    <a:noFill/>
                    <a:ln>
                      <a:noFill/>
                    </a:ln>
                  </pic:spPr>
                </pic:pic>
              </a:graphicData>
            </a:graphic>
          </wp:inline>
        </w:drawing>
      </w:r>
      <w:r>
        <w:rPr>
          <w:rFonts w:ascii="Arial" w:hAnsi="Arial" w:cs="Arial"/>
          <w:sz w:val="20"/>
          <w:szCs w:val="20"/>
          <w:lang w:val="en-AU"/>
        </w:rPr>
        <w:br/>
      </w:r>
      <w:r w:rsidRPr="008E7560">
        <w:rPr>
          <w:rFonts w:ascii="Arial" w:hAnsi="Arial" w:cs="Arial"/>
          <w:color w:val="808080" w:themeColor="background1" w:themeShade="80"/>
          <w:sz w:val="13"/>
          <w:szCs w:val="20"/>
          <w:lang w:val="en-AU"/>
        </w:rPr>
        <w:t xml:space="preserve">Image: </w:t>
      </w:r>
      <w:proofErr w:type="spellStart"/>
      <w:r w:rsidRPr="008E7560">
        <w:rPr>
          <w:rFonts w:ascii="Arial" w:hAnsi="Arial" w:cs="Arial"/>
          <w:color w:val="808080" w:themeColor="background1" w:themeShade="80"/>
          <w:sz w:val="13"/>
          <w:szCs w:val="20"/>
          <w:lang w:val="en-AU"/>
        </w:rPr>
        <w:t>Ngara</w:t>
      </w:r>
      <w:proofErr w:type="spellEnd"/>
      <w:r w:rsidRPr="008E7560">
        <w:rPr>
          <w:rFonts w:ascii="Arial" w:hAnsi="Arial" w:cs="Arial"/>
          <w:color w:val="808080" w:themeColor="background1" w:themeShade="80"/>
          <w:sz w:val="13"/>
          <w:szCs w:val="20"/>
          <w:lang w:val="en-AU"/>
        </w:rPr>
        <w:t xml:space="preserve"> – </w:t>
      </w:r>
      <w:proofErr w:type="spellStart"/>
      <w:r w:rsidRPr="008E7560">
        <w:rPr>
          <w:rFonts w:ascii="Arial" w:hAnsi="Arial" w:cs="Arial"/>
          <w:color w:val="808080" w:themeColor="background1" w:themeShade="80"/>
          <w:sz w:val="13"/>
          <w:szCs w:val="20"/>
          <w:lang w:val="en-AU"/>
        </w:rPr>
        <w:t>Ngurangwa</w:t>
      </w:r>
      <w:proofErr w:type="spellEnd"/>
      <w:r w:rsidRPr="008E7560">
        <w:rPr>
          <w:rFonts w:ascii="Arial" w:hAnsi="Arial" w:cs="Arial"/>
          <w:color w:val="808080" w:themeColor="background1" w:themeShade="80"/>
          <w:sz w:val="13"/>
          <w:szCs w:val="20"/>
          <w:lang w:val="en-AU"/>
        </w:rPr>
        <w:t xml:space="preserve"> </w:t>
      </w:r>
      <w:proofErr w:type="spellStart"/>
      <w:r w:rsidRPr="008E7560">
        <w:rPr>
          <w:rFonts w:ascii="Arial" w:hAnsi="Arial" w:cs="Arial"/>
          <w:color w:val="808080" w:themeColor="background1" w:themeShade="80"/>
          <w:sz w:val="13"/>
          <w:szCs w:val="20"/>
          <w:lang w:val="en-AU"/>
        </w:rPr>
        <w:t>Byallara</w:t>
      </w:r>
      <w:proofErr w:type="spellEnd"/>
      <w:r w:rsidRPr="008E7560">
        <w:rPr>
          <w:rFonts w:ascii="Arial" w:hAnsi="Arial" w:cs="Arial"/>
          <w:color w:val="808080" w:themeColor="background1" w:themeShade="80"/>
          <w:sz w:val="13"/>
          <w:szCs w:val="20"/>
          <w:lang w:val="en-AU"/>
        </w:rPr>
        <w:t xml:space="preserve"> (Listen, hear, think – The Place Speaks), 2018, Oakhurst NSW, co-commissioned by Blacktown Arts on behalf of Blacktown City Council and C3West on behalf of Museum of Contemporary Art Australia, image courtesy and © the artist, photograph: Anna </w:t>
      </w:r>
      <w:proofErr w:type="spellStart"/>
      <w:r w:rsidRPr="008E7560">
        <w:rPr>
          <w:rFonts w:ascii="Arial" w:hAnsi="Arial" w:cs="Arial"/>
          <w:color w:val="808080" w:themeColor="background1" w:themeShade="80"/>
          <w:sz w:val="13"/>
          <w:szCs w:val="20"/>
          <w:lang w:val="en-AU"/>
        </w:rPr>
        <w:t>Kučera</w:t>
      </w:r>
      <w:proofErr w:type="spellEnd"/>
    </w:p>
    <w:p w14:paraId="0E28605D" w14:textId="77777777" w:rsidR="00AE7A3D" w:rsidRDefault="00AE7A3D" w:rsidP="00AE7A3D">
      <w:pPr>
        <w:rPr>
          <w:rFonts w:ascii="Arial" w:hAnsi="Arial" w:cs="Arial"/>
          <w:i/>
          <w:color w:val="808080" w:themeColor="background1" w:themeShade="80"/>
          <w:sz w:val="20"/>
          <w:szCs w:val="20"/>
        </w:rPr>
      </w:pPr>
    </w:p>
    <w:p w14:paraId="3E0592FF" w14:textId="77777777" w:rsidR="00AE7A3D" w:rsidRDefault="00AE7A3D" w:rsidP="00AE7A3D">
      <w:pPr>
        <w:rPr>
          <w:rFonts w:ascii="Arial" w:hAnsi="Arial" w:cs="Arial"/>
          <w:i/>
          <w:color w:val="808080" w:themeColor="background1" w:themeShade="80"/>
          <w:sz w:val="20"/>
          <w:szCs w:val="20"/>
        </w:rPr>
      </w:pPr>
    </w:p>
    <w:p w14:paraId="76E517DA" w14:textId="77777777" w:rsidR="00AE7A3D" w:rsidRDefault="00AE7A3D" w:rsidP="00AE7A3D">
      <w:pPr>
        <w:rPr>
          <w:rFonts w:ascii="Arial" w:hAnsi="Arial" w:cs="Arial"/>
          <w:i/>
          <w:color w:val="808080" w:themeColor="background1" w:themeShade="80"/>
          <w:sz w:val="20"/>
          <w:szCs w:val="20"/>
        </w:rPr>
      </w:pPr>
      <w:r>
        <w:rPr>
          <w:rFonts w:ascii="Arial" w:hAnsi="Arial" w:cs="Arial"/>
          <w:i/>
          <w:noProof/>
          <w:color w:val="808080" w:themeColor="background1" w:themeShade="80"/>
          <w:sz w:val="20"/>
          <w:szCs w:val="20"/>
        </w:rPr>
        <w:drawing>
          <wp:inline distT="0" distB="0" distL="0" distR="0" wp14:anchorId="0B0DE274" wp14:editId="2EB52AAC">
            <wp:extent cx="5721985" cy="1541145"/>
            <wp:effectExtent l="0" t="0" r="0" b="8255"/>
            <wp:docPr id="29" name="Picture 29" descr="/Users/emilymctaggart/Desktop/Screen Shot 2019-05-07 at 7.4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emilymctaggart/Desktop/Screen Shot 2019-05-07 at 7.44.1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985" cy="1541145"/>
                    </a:xfrm>
                    <a:prstGeom prst="rect">
                      <a:avLst/>
                    </a:prstGeom>
                    <a:noFill/>
                    <a:ln>
                      <a:noFill/>
                    </a:ln>
                  </pic:spPr>
                </pic:pic>
              </a:graphicData>
            </a:graphic>
          </wp:inline>
        </w:drawing>
      </w:r>
    </w:p>
    <w:p w14:paraId="4DD0F085" w14:textId="77777777" w:rsidR="00AE7A3D" w:rsidRPr="00AE7A3D" w:rsidRDefault="00AE7A3D" w:rsidP="00AE7A3D">
      <w:pPr>
        <w:jc w:val="right"/>
        <w:rPr>
          <w:rFonts w:ascii="Arial" w:hAnsi="Arial" w:cs="Arial"/>
          <w:color w:val="808080" w:themeColor="background1" w:themeShade="80"/>
          <w:sz w:val="20"/>
          <w:szCs w:val="20"/>
        </w:rPr>
      </w:pPr>
      <w:r>
        <w:rPr>
          <w:rFonts w:ascii="Arial" w:hAnsi="Arial" w:cs="Arial"/>
          <w:i/>
          <w:color w:val="808080" w:themeColor="background1" w:themeShade="80"/>
          <w:sz w:val="20"/>
          <w:szCs w:val="20"/>
        </w:rPr>
        <w:t xml:space="preserve"> </w:t>
      </w:r>
      <w:r w:rsidRPr="008E7560">
        <w:rPr>
          <w:rFonts w:ascii="Arial" w:hAnsi="Arial" w:cs="Arial"/>
          <w:color w:val="808080" w:themeColor="background1" w:themeShade="80"/>
          <w:sz w:val="13"/>
          <w:szCs w:val="20"/>
          <w:lang w:val="en-AU"/>
        </w:rPr>
        <w:t>Image</w:t>
      </w:r>
      <w:r>
        <w:rPr>
          <w:rFonts w:ascii="Arial" w:hAnsi="Arial" w:cs="Arial"/>
          <w:color w:val="808080" w:themeColor="background1" w:themeShade="80"/>
          <w:sz w:val="13"/>
          <w:szCs w:val="20"/>
          <w:lang w:val="en-AU"/>
        </w:rPr>
        <w:t xml:space="preserve">: Left: Sharyn Egan, </w:t>
      </w:r>
      <w:r>
        <w:rPr>
          <w:rFonts w:ascii="Arial" w:hAnsi="Arial" w:cs="Arial"/>
          <w:i/>
          <w:color w:val="808080" w:themeColor="background1" w:themeShade="80"/>
          <w:sz w:val="13"/>
          <w:szCs w:val="20"/>
          <w:lang w:val="en-AU"/>
        </w:rPr>
        <w:t xml:space="preserve">Flannel Flowers. </w:t>
      </w:r>
      <w:r>
        <w:rPr>
          <w:rFonts w:ascii="Arial" w:hAnsi="Arial" w:cs="Arial"/>
          <w:color w:val="808080" w:themeColor="background1" w:themeShade="80"/>
          <w:sz w:val="13"/>
          <w:szCs w:val="20"/>
          <w:lang w:val="en-AU"/>
        </w:rPr>
        <w:t xml:space="preserve">Right: Tony Albert, </w:t>
      </w:r>
      <w:proofErr w:type="spellStart"/>
      <w:r>
        <w:rPr>
          <w:rFonts w:ascii="Arial" w:hAnsi="Arial" w:cs="Arial"/>
          <w:i/>
          <w:color w:val="808080" w:themeColor="background1" w:themeShade="80"/>
          <w:sz w:val="13"/>
          <w:szCs w:val="20"/>
          <w:lang w:val="en-AU"/>
        </w:rPr>
        <w:t>Gubangala</w:t>
      </w:r>
      <w:proofErr w:type="spellEnd"/>
      <w:r>
        <w:rPr>
          <w:rFonts w:ascii="Arial" w:hAnsi="Arial" w:cs="Arial"/>
          <w:i/>
          <w:color w:val="808080" w:themeColor="background1" w:themeShade="80"/>
          <w:sz w:val="13"/>
          <w:szCs w:val="20"/>
          <w:lang w:val="en-AU"/>
        </w:rPr>
        <w:t xml:space="preserve"> </w:t>
      </w:r>
      <w:proofErr w:type="spellStart"/>
      <w:r>
        <w:rPr>
          <w:rFonts w:ascii="Arial" w:hAnsi="Arial" w:cs="Arial"/>
          <w:i/>
          <w:color w:val="808080" w:themeColor="background1" w:themeShade="80"/>
          <w:sz w:val="13"/>
          <w:szCs w:val="20"/>
          <w:lang w:val="en-AU"/>
        </w:rPr>
        <w:t>Gumadangyiningi</w:t>
      </w:r>
      <w:proofErr w:type="spellEnd"/>
      <w:r>
        <w:rPr>
          <w:rFonts w:ascii="Arial" w:hAnsi="Arial" w:cs="Arial"/>
          <w:i/>
          <w:color w:val="808080" w:themeColor="background1" w:themeShade="80"/>
          <w:sz w:val="13"/>
          <w:szCs w:val="20"/>
          <w:lang w:val="en-AU"/>
        </w:rPr>
        <w:t xml:space="preserve"> (Let’s honour his/her spirit. </w:t>
      </w:r>
      <w:r>
        <w:rPr>
          <w:rFonts w:ascii="Arial" w:hAnsi="Arial" w:cs="Arial"/>
          <w:color w:val="808080" w:themeColor="background1" w:themeShade="80"/>
          <w:sz w:val="13"/>
          <w:szCs w:val="20"/>
          <w:lang w:val="en-AU"/>
        </w:rPr>
        <w:t xml:space="preserve">Both artworks </w:t>
      </w:r>
      <w:r w:rsidRPr="008E7560">
        <w:rPr>
          <w:rFonts w:ascii="Arial" w:hAnsi="Arial" w:cs="Arial"/>
          <w:color w:val="808080" w:themeColor="background1" w:themeShade="80"/>
          <w:sz w:val="13"/>
          <w:szCs w:val="20"/>
          <w:lang w:val="en-AU"/>
        </w:rPr>
        <w:t>co-commissioned by Blacktown Arts on behalf of Blacktown City Council and C3West on behalf of Museum of Contemporary Art Australia, image courtesy and © the artist, photograph</w:t>
      </w:r>
      <w:r>
        <w:rPr>
          <w:rFonts w:ascii="Arial" w:hAnsi="Arial" w:cs="Arial"/>
          <w:color w:val="808080" w:themeColor="background1" w:themeShade="80"/>
          <w:sz w:val="13"/>
          <w:szCs w:val="20"/>
          <w:lang w:val="en-AU"/>
        </w:rPr>
        <w:t>y</w:t>
      </w:r>
      <w:r w:rsidRPr="008E7560">
        <w:rPr>
          <w:rFonts w:ascii="Arial" w:hAnsi="Arial" w:cs="Arial"/>
          <w:color w:val="808080" w:themeColor="background1" w:themeShade="80"/>
          <w:sz w:val="13"/>
          <w:szCs w:val="20"/>
          <w:lang w:val="en-AU"/>
        </w:rPr>
        <w:t xml:space="preserve">: Anna </w:t>
      </w:r>
      <w:proofErr w:type="spellStart"/>
      <w:r w:rsidRPr="008E7560">
        <w:rPr>
          <w:rFonts w:ascii="Arial" w:hAnsi="Arial" w:cs="Arial"/>
          <w:color w:val="808080" w:themeColor="background1" w:themeShade="80"/>
          <w:sz w:val="13"/>
          <w:szCs w:val="20"/>
          <w:lang w:val="en-AU"/>
        </w:rPr>
        <w:t>Kučera</w:t>
      </w:r>
      <w:proofErr w:type="spellEnd"/>
      <w:r>
        <w:rPr>
          <w:rFonts w:ascii="Arial" w:hAnsi="Arial" w:cs="Arial"/>
          <w:color w:val="808080" w:themeColor="background1" w:themeShade="80"/>
          <w:sz w:val="13"/>
          <w:szCs w:val="20"/>
          <w:lang w:val="en-AU"/>
        </w:rPr>
        <w:t>.</w:t>
      </w:r>
    </w:p>
    <w:p w14:paraId="63A7EE90" w14:textId="77777777" w:rsidR="00AE7A3D" w:rsidRPr="008E7560" w:rsidRDefault="00AE7A3D" w:rsidP="00AE7A3D">
      <w:pPr>
        <w:rPr>
          <w:rFonts w:ascii="Arial" w:hAnsi="Arial" w:cs="Arial"/>
          <w:i/>
          <w:color w:val="808080" w:themeColor="background1" w:themeShade="80"/>
          <w:sz w:val="20"/>
          <w:szCs w:val="20"/>
        </w:rPr>
      </w:pPr>
    </w:p>
    <w:p w14:paraId="3C77F8C2" w14:textId="77777777" w:rsidR="00AE7A3D" w:rsidRDefault="00AE7A3D" w:rsidP="00AE7A3D">
      <w:pPr>
        <w:rPr>
          <w:rStyle w:val="Emphasis"/>
          <w:rFonts w:ascii="Arial" w:hAnsi="Arial" w:cs="Arial"/>
          <w:b/>
          <w:i w:val="0"/>
          <w:sz w:val="20"/>
          <w:szCs w:val="20"/>
        </w:rPr>
      </w:pPr>
    </w:p>
    <w:p w14:paraId="45243A6D" w14:textId="77777777" w:rsidR="00AE7A3D" w:rsidRPr="00AE7A3D" w:rsidRDefault="00AE7A3D" w:rsidP="00AE7A3D">
      <w:pPr>
        <w:rPr>
          <w:rStyle w:val="Emphasis"/>
          <w:rFonts w:ascii="Arial" w:hAnsi="Arial" w:cs="Arial"/>
          <w:i w:val="0"/>
          <w:sz w:val="20"/>
          <w:szCs w:val="20"/>
        </w:rPr>
      </w:pPr>
      <w:r w:rsidRPr="00AE7A3D">
        <w:rPr>
          <w:rStyle w:val="Emphasis"/>
          <w:rFonts w:ascii="Arial" w:hAnsi="Arial" w:cs="Arial"/>
          <w:b/>
          <w:i w:val="0"/>
          <w:sz w:val="20"/>
          <w:szCs w:val="20"/>
        </w:rPr>
        <w:t>Artists</w:t>
      </w:r>
      <w:r>
        <w:rPr>
          <w:rStyle w:val="Emphasis"/>
          <w:rFonts w:ascii="Arial" w:hAnsi="Arial" w:cs="Arial"/>
          <w:sz w:val="20"/>
          <w:szCs w:val="20"/>
        </w:rPr>
        <w:t xml:space="preserve"> | </w:t>
      </w:r>
      <w:r w:rsidRPr="00AE7A3D">
        <w:rPr>
          <w:rStyle w:val="Emphasis"/>
          <w:rFonts w:ascii="Arial" w:hAnsi="Arial" w:cs="Arial"/>
          <w:i w:val="0"/>
          <w:sz w:val="20"/>
          <w:szCs w:val="20"/>
        </w:rPr>
        <w:t xml:space="preserve">Tony Albert, Sharyn Egan and </w:t>
      </w:r>
      <w:proofErr w:type="spellStart"/>
      <w:r w:rsidRPr="00AE7A3D">
        <w:rPr>
          <w:rStyle w:val="Emphasis"/>
          <w:rFonts w:ascii="Arial" w:hAnsi="Arial" w:cs="Arial"/>
          <w:i w:val="0"/>
          <w:sz w:val="20"/>
          <w:szCs w:val="20"/>
        </w:rPr>
        <w:t>Moogahlin</w:t>
      </w:r>
      <w:proofErr w:type="spellEnd"/>
      <w:r w:rsidRPr="00AE7A3D">
        <w:rPr>
          <w:rStyle w:val="Emphasis"/>
          <w:rFonts w:ascii="Arial" w:hAnsi="Arial" w:cs="Arial"/>
          <w:i w:val="0"/>
          <w:sz w:val="20"/>
          <w:szCs w:val="20"/>
        </w:rPr>
        <w:t xml:space="preserve"> Performing Arts</w:t>
      </w:r>
    </w:p>
    <w:p w14:paraId="19E25020" w14:textId="77777777" w:rsidR="00AE7A3D" w:rsidRPr="00AE7A3D" w:rsidRDefault="00AE7A3D" w:rsidP="00AE7A3D">
      <w:pPr>
        <w:rPr>
          <w:rFonts w:ascii="Arial" w:hAnsi="Arial" w:cs="Arial"/>
          <w:i/>
          <w:sz w:val="20"/>
          <w:szCs w:val="20"/>
        </w:rPr>
      </w:pPr>
      <w:r w:rsidRPr="00AE7A3D">
        <w:rPr>
          <w:rStyle w:val="Emphasis"/>
          <w:rFonts w:ascii="Arial" w:hAnsi="Arial" w:cs="Arial"/>
          <w:b/>
          <w:i w:val="0"/>
          <w:sz w:val="20"/>
          <w:szCs w:val="20"/>
        </w:rPr>
        <w:t>Project Partners</w:t>
      </w:r>
      <w:r w:rsidRPr="00AE7A3D">
        <w:rPr>
          <w:rStyle w:val="Emphasis"/>
          <w:rFonts w:ascii="Arial" w:hAnsi="Arial" w:cs="Arial"/>
          <w:i w:val="0"/>
          <w:sz w:val="20"/>
          <w:szCs w:val="20"/>
        </w:rPr>
        <w:t xml:space="preserve"> | Museum of Contemporary Art, C3 West </w:t>
      </w:r>
      <w:r w:rsidRPr="00AE7A3D">
        <w:rPr>
          <w:rStyle w:val="Emphasis"/>
          <w:rFonts w:ascii="Arial" w:hAnsi="Arial" w:cs="Arial"/>
          <w:i w:val="0"/>
          <w:color w:val="000000"/>
          <w:sz w:val="20"/>
          <w:szCs w:val="20"/>
        </w:rPr>
        <w:t>and community elders, leaders and members</w:t>
      </w:r>
      <w:r w:rsidRPr="00AE7A3D">
        <w:rPr>
          <w:rStyle w:val="Emphasis"/>
          <w:rFonts w:ascii="Arial" w:hAnsi="Arial" w:cs="Arial"/>
          <w:i w:val="0"/>
          <w:sz w:val="20"/>
          <w:szCs w:val="20"/>
        </w:rPr>
        <w:br/>
      </w:r>
      <w:r w:rsidRPr="00AE7A3D">
        <w:rPr>
          <w:rStyle w:val="Emphasis"/>
          <w:rFonts w:ascii="Arial" w:hAnsi="Arial" w:cs="Arial"/>
          <w:b/>
          <w:i w:val="0"/>
          <w:sz w:val="20"/>
          <w:szCs w:val="20"/>
        </w:rPr>
        <w:t>Project Supporters</w:t>
      </w:r>
      <w:r w:rsidRPr="00AE7A3D">
        <w:rPr>
          <w:rStyle w:val="Emphasis"/>
          <w:rFonts w:ascii="Arial" w:hAnsi="Arial" w:cs="Arial"/>
          <w:i w:val="0"/>
          <w:sz w:val="20"/>
          <w:szCs w:val="20"/>
        </w:rPr>
        <w:t xml:space="preserve"> | Urban Growth NSW, Crown Resorts Foundation, Packer Family Foundation, SPACE, Australia Council for the Arts, Australian Government Visual Arts and Craft Strategy NSW </w:t>
      </w:r>
    </w:p>
    <w:p w14:paraId="1A289E04" w14:textId="77777777" w:rsidR="00AE7A3D" w:rsidRDefault="00AE7A3D" w:rsidP="00AE7A3D">
      <w:pPr>
        <w:rPr>
          <w:rFonts w:ascii="Arial" w:hAnsi="Arial" w:cs="Arial"/>
          <w:b/>
          <w:sz w:val="20"/>
          <w:szCs w:val="20"/>
        </w:rPr>
      </w:pPr>
    </w:p>
    <w:p w14:paraId="2342B062" w14:textId="77777777" w:rsidR="00AE7A3D" w:rsidRPr="00C0257A" w:rsidRDefault="00AE7A3D" w:rsidP="00AE7A3D">
      <w:pPr>
        <w:rPr>
          <w:rFonts w:ascii="Arial" w:hAnsi="Arial" w:cs="Arial"/>
          <w:b/>
          <w:sz w:val="20"/>
          <w:szCs w:val="20"/>
        </w:rPr>
      </w:pPr>
    </w:p>
    <w:p w14:paraId="50756A87" w14:textId="77777777" w:rsidR="00AE7A3D" w:rsidRPr="00C0257A" w:rsidRDefault="00AE7A3D" w:rsidP="00AE7A3D">
      <w:pPr>
        <w:rPr>
          <w:rFonts w:ascii="Arial" w:hAnsi="Arial" w:cs="Arial"/>
          <w:sz w:val="20"/>
          <w:szCs w:val="20"/>
        </w:rPr>
      </w:pPr>
      <w:r w:rsidRPr="00C0257A">
        <w:rPr>
          <w:rFonts w:ascii="Arial" w:hAnsi="Arial" w:cs="Arial"/>
          <w:b/>
          <w:sz w:val="20"/>
          <w:szCs w:val="20"/>
        </w:rPr>
        <w:t>Jackie Dent commission for BlacktownArts.com.au</w:t>
      </w:r>
      <w:r w:rsidRPr="00C0257A">
        <w:rPr>
          <w:rFonts w:ascii="Arial" w:hAnsi="Arial" w:cs="Arial"/>
          <w:sz w:val="20"/>
          <w:szCs w:val="20"/>
        </w:rPr>
        <w:t xml:space="preserve"> | https://blacktownarts.com.au/bni-jackie-dent/</w:t>
      </w:r>
    </w:p>
    <w:p w14:paraId="4384AF75" w14:textId="77777777" w:rsidR="00AE7A3D" w:rsidRPr="00C0257A" w:rsidRDefault="00AE7A3D" w:rsidP="00AE7A3D">
      <w:pPr>
        <w:rPr>
          <w:rFonts w:ascii="Arial" w:hAnsi="Arial" w:cs="Arial"/>
          <w:i/>
          <w:sz w:val="20"/>
          <w:szCs w:val="20"/>
        </w:rPr>
      </w:pPr>
    </w:p>
    <w:p w14:paraId="544C035B" w14:textId="77777777" w:rsidR="00AE7A3D" w:rsidRPr="00B41357" w:rsidRDefault="00AE7A3D" w:rsidP="00AE7A3D">
      <w:pPr>
        <w:rPr>
          <w:rFonts w:ascii="Arial" w:hAnsi="Arial" w:cs="Arial"/>
          <w:color w:val="7F7F7F" w:themeColor="text1" w:themeTint="80"/>
          <w:sz w:val="20"/>
          <w:szCs w:val="20"/>
        </w:rPr>
      </w:pPr>
      <w:r w:rsidRPr="00B41357">
        <w:rPr>
          <w:rFonts w:ascii="Arial" w:hAnsi="Arial" w:cs="Arial"/>
          <w:i/>
          <w:color w:val="7F7F7F" w:themeColor="text1" w:themeTint="80"/>
          <w:sz w:val="20"/>
          <w:szCs w:val="20"/>
        </w:rPr>
        <w:t>Out on the corroboree circle, dramatically lit by red and yellow light, the air filled with the sound of techno beats fused with didgeridoo, the kids are dancing</w:t>
      </w:r>
      <w:r w:rsidRPr="00B41357">
        <w:rPr>
          <w:rFonts w:ascii="Arial" w:hAnsi="Arial" w:cs="Arial"/>
          <w:color w:val="7F7F7F" w:themeColor="text1" w:themeTint="80"/>
          <w:sz w:val="20"/>
          <w:szCs w:val="20"/>
        </w:rPr>
        <w:t xml:space="preserve"> – Jackie Dent</w:t>
      </w:r>
    </w:p>
    <w:p w14:paraId="03298A76" w14:textId="77777777" w:rsidR="00AE7A3D" w:rsidRPr="00AE7A3D" w:rsidRDefault="00AE7A3D" w:rsidP="00AE7A3D">
      <w:pPr>
        <w:tabs>
          <w:tab w:val="left" w:pos="6251"/>
        </w:tabs>
        <w:rPr>
          <w:rFonts w:ascii="Arial" w:hAnsi="Arial" w:cs="Arial"/>
          <w:color w:val="808080" w:themeColor="background1" w:themeShade="80"/>
          <w:sz w:val="13"/>
          <w:szCs w:val="20"/>
        </w:rPr>
      </w:pPr>
    </w:p>
    <w:sectPr w:rsidR="00AE7A3D" w:rsidRPr="00AE7A3D" w:rsidSect="00AE7A3D">
      <w:pgSz w:w="11900" w:h="16840"/>
      <w:pgMar w:top="1034" w:right="1440" w:bottom="107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3D"/>
    <w:rsid w:val="000F5D01"/>
    <w:rsid w:val="00587C3D"/>
    <w:rsid w:val="00A51D6F"/>
    <w:rsid w:val="00AE7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591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E7A3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A3D"/>
    <w:rPr>
      <w:color w:val="0563C1" w:themeColor="hyperlink"/>
      <w:u w:val="single"/>
    </w:rPr>
  </w:style>
  <w:style w:type="character" w:styleId="Emphasis">
    <w:name w:val="Emphasis"/>
    <w:basedOn w:val="DefaultParagraphFont"/>
    <w:uiPriority w:val="20"/>
    <w:qFormat/>
    <w:rsid w:val="00AE7A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8621">
      <w:bodyDiv w:val="1"/>
      <w:marLeft w:val="0"/>
      <w:marRight w:val="0"/>
      <w:marTop w:val="0"/>
      <w:marBottom w:val="0"/>
      <w:divBdr>
        <w:top w:val="none" w:sz="0" w:space="0" w:color="auto"/>
        <w:left w:val="none" w:sz="0" w:space="0" w:color="auto"/>
        <w:bottom w:val="none" w:sz="0" w:space="0" w:color="auto"/>
        <w:right w:val="none" w:sz="0" w:space="0" w:color="auto"/>
      </w:divBdr>
    </w:div>
    <w:div w:id="128667843">
      <w:bodyDiv w:val="1"/>
      <w:marLeft w:val="0"/>
      <w:marRight w:val="0"/>
      <w:marTop w:val="0"/>
      <w:marBottom w:val="0"/>
      <w:divBdr>
        <w:top w:val="none" w:sz="0" w:space="0" w:color="auto"/>
        <w:left w:val="none" w:sz="0" w:space="0" w:color="auto"/>
        <w:bottom w:val="none" w:sz="0" w:space="0" w:color="auto"/>
        <w:right w:val="none" w:sz="0" w:space="0" w:color="auto"/>
      </w:divBdr>
    </w:div>
    <w:div w:id="827207818">
      <w:bodyDiv w:val="1"/>
      <w:marLeft w:val="0"/>
      <w:marRight w:val="0"/>
      <w:marTop w:val="0"/>
      <w:marBottom w:val="0"/>
      <w:divBdr>
        <w:top w:val="none" w:sz="0" w:space="0" w:color="auto"/>
        <w:left w:val="none" w:sz="0" w:space="0" w:color="auto"/>
        <w:bottom w:val="none" w:sz="0" w:space="0" w:color="auto"/>
        <w:right w:val="none" w:sz="0" w:space="0" w:color="auto"/>
      </w:divBdr>
    </w:div>
    <w:div w:id="2118600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yperlink" Target="https://bit.ly/2Pn8a8p" TargetMode="External"/><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1137</Words>
  <Characters>6481</Characters>
  <Application>Microsoft Macintosh Word</Application>
  <DocSecurity>0</DocSecurity>
  <Lines>54</Lines>
  <Paragraphs>15</Paragraphs>
  <ScaleCrop>false</ScaleCrop>
  <LinksUpToDate>false</LinksUpToDate>
  <CharactersWithSpaces>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emily.mctaggart9@gmail.com</dc:creator>
  <cp:keywords/>
  <dc:description/>
  <cp:lastModifiedBy>emily.mctaggart9@gmail.com</cp:lastModifiedBy>
  <cp:revision>2</cp:revision>
  <dcterms:created xsi:type="dcterms:W3CDTF">2019-05-07T08:45:00Z</dcterms:created>
  <dcterms:modified xsi:type="dcterms:W3CDTF">2019-05-07T09:51:00Z</dcterms:modified>
</cp:coreProperties>
</file>