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68" w:rsidRPr="00E033BC" w:rsidRDefault="00EA5A44" w:rsidP="00577E68">
      <w:pPr>
        <w:spacing w:after="0" w:line="240" w:lineRule="auto"/>
        <w:rPr>
          <w:rFonts w:ascii="Arial" w:hAnsi="Arial" w:cs="Arial"/>
          <w:b/>
        </w:rPr>
      </w:pPr>
      <w:r w:rsidRPr="00E033BC">
        <w:rPr>
          <w:rFonts w:ascii="Arial" w:hAnsi="Arial" w:cs="Arial"/>
          <w:b/>
          <w:noProof/>
        </w:rPr>
        <w:drawing>
          <wp:anchor distT="0" distB="0" distL="114300" distR="114300" simplePos="0" relativeHeight="251657216" behindDoc="1" locked="0" layoutInCell="1" allowOverlap="1" wp14:anchorId="07D8D9E9" wp14:editId="252C85DB">
            <wp:simplePos x="0" y="0"/>
            <wp:positionH relativeFrom="column">
              <wp:posOffset>-2540</wp:posOffset>
            </wp:positionH>
            <wp:positionV relativeFrom="paragraph">
              <wp:posOffset>-265623</wp:posOffset>
            </wp:positionV>
            <wp:extent cx="1908175" cy="636270"/>
            <wp:effectExtent l="0" t="0" r="0" b="0"/>
            <wp:wrapThrough wrapText="bothSides">
              <wp:wrapPolygon edited="0">
                <wp:start x="0" y="0"/>
                <wp:lineTo x="0" y="20695"/>
                <wp:lineTo x="8841" y="20695"/>
                <wp:lineTo x="9488" y="14228"/>
                <wp:lineTo x="21348" y="10347"/>
                <wp:lineTo x="21348" y="1940"/>
                <wp:lineTo x="127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town Ar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175" cy="636270"/>
                    </a:xfrm>
                    <a:prstGeom prst="rect">
                      <a:avLst/>
                    </a:prstGeom>
                  </pic:spPr>
                </pic:pic>
              </a:graphicData>
            </a:graphic>
            <wp14:sizeRelH relativeFrom="page">
              <wp14:pctWidth>0</wp14:pctWidth>
            </wp14:sizeRelH>
            <wp14:sizeRelV relativeFrom="page">
              <wp14:pctHeight>0</wp14:pctHeight>
            </wp14:sizeRelV>
          </wp:anchor>
        </w:drawing>
      </w:r>
    </w:p>
    <w:p w:rsidR="00AA16B9" w:rsidRPr="00E033BC" w:rsidRDefault="00AA16B9" w:rsidP="0097377D">
      <w:pPr>
        <w:pBdr>
          <w:bottom w:val="single" w:sz="4" w:space="0" w:color="auto"/>
        </w:pBdr>
        <w:spacing w:after="0" w:line="240" w:lineRule="auto"/>
        <w:rPr>
          <w:rFonts w:ascii="Arial" w:hAnsi="Arial" w:cs="Arial"/>
          <w:b/>
        </w:rPr>
      </w:pPr>
    </w:p>
    <w:p w:rsidR="000F73DB" w:rsidRDefault="00EA5A44" w:rsidP="0097377D">
      <w:pPr>
        <w:pBdr>
          <w:bottom w:val="single" w:sz="4" w:space="0" w:color="auto"/>
        </w:pBdr>
        <w:spacing w:after="0" w:line="240" w:lineRule="auto"/>
        <w:rPr>
          <w:rFonts w:ascii="Arial" w:hAnsi="Arial" w:cs="Arial"/>
          <w:b/>
        </w:rPr>
      </w:pPr>
      <w:r w:rsidRPr="00EA5A44">
        <w:rPr>
          <w:rFonts w:ascii="Arial" w:hAnsi="Arial" w:cs="Arial"/>
          <w:b/>
          <w:noProof/>
          <w:color w:val="FFFFFF" w:themeColor="background1"/>
          <w:sz w:val="10"/>
          <w:szCs w:val="26"/>
        </w:rPr>
        <mc:AlternateContent>
          <mc:Choice Requires="wps">
            <w:drawing>
              <wp:anchor distT="0" distB="0" distL="114300" distR="114300" simplePos="0" relativeHeight="251655168" behindDoc="1" locked="0" layoutInCell="1" allowOverlap="1">
                <wp:simplePos x="0" y="0"/>
                <wp:positionH relativeFrom="column">
                  <wp:posOffset>-981075</wp:posOffset>
                </wp:positionH>
                <wp:positionV relativeFrom="paragraph">
                  <wp:posOffset>176668</wp:posOffset>
                </wp:positionV>
                <wp:extent cx="6280220" cy="357587"/>
                <wp:effectExtent l="0" t="0" r="25400" b="23495"/>
                <wp:wrapNone/>
                <wp:docPr id="4" name="Rectangle 4"/>
                <wp:cNvGraphicFramePr/>
                <a:graphic xmlns:a="http://schemas.openxmlformats.org/drawingml/2006/main">
                  <a:graphicData uri="http://schemas.microsoft.com/office/word/2010/wordprocessingShape">
                    <wps:wsp>
                      <wps:cNvSpPr/>
                      <wps:spPr>
                        <a:xfrm>
                          <a:off x="0" y="0"/>
                          <a:ext cx="6280220" cy="357587"/>
                        </a:xfrm>
                        <a:prstGeom prst="rect">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237AA8" id="Rectangle 4" o:spid="_x0000_s1026" style="position:absolute;margin-left:-77.25pt;margin-top:13.9pt;width:494.5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" fillcolor="black [3200]" strokecolor="white [3212]" strokeweight="2pt"/>
            </w:pict>
          </mc:Fallback>
        </mc:AlternateContent>
      </w:r>
    </w:p>
    <w:p w:rsidR="000F73DB" w:rsidRPr="00EA5A44" w:rsidRDefault="000F73DB" w:rsidP="0097377D">
      <w:pPr>
        <w:pBdr>
          <w:bottom w:val="single" w:sz="4" w:space="0" w:color="auto"/>
        </w:pBdr>
        <w:spacing w:after="0" w:line="240" w:lineRule="auto"/>
        <w:rPr>
          <w:rFonts w:ascii="Arial" w:hAnsi="Arial" w:cs="Arial"/>
          <w:b/>
          <w:sz w:val="2"/>
        </w:rPr>
      </w:pPr>
    </w:p>
    <w:p w:rsidR="00415D46" w:rsidRPr="00EA5A44" w:rsidRDefault="00415D46" w:rsidP="0097377D">
      <w:pPr>
        <w:pBdr>
          <w:bottom w:val="single" w:sz="4" w:space="0" w:color="auto"/>
        </w:pBdr>
        <w:spacing w:after="0" w:line="240" w:lineRule="auto"/>
        <w:rPr>
          <w:rFonts w:ascii="Arial" w:hAnsi="Arial" w:cs="Arial"/>
          <w:b/>
          <w:sz w:val="2"/>
        </w:rPr>
      </w:pPr>
    </w:p>
    <w:p w:rsidR="000F73DB" w:rsidRPr="00EA5A44" w:rsidRDefault="000F73DB" w:rsidP="0097377D">
      <w:pPr>
        <w:pBdr>
          <w:bottom w:val="single" w:sz="4" w:space="0" w:color="auto"/>
        </w:pBdr>
        <w:spacing w:after="0" w:line="240" w:lineRule="auto"/>
        <w:rPr>
          <w:rFonts w:ascii="Arial" w:hAnsi="Arial" w:cs="Arial"/>
          <w:b/>
          <w:color w:val="FFFFFF" w:themeColor="background1"/>
          <w:sz w:val="10"/>
          <w:szCs w:val="26"/>
        </w:rPr>
      </w:pPr>
    </w:p>
    <w:p w:rsidR="000F64DE" w:rsidRPr="002350F8" w:rsidRDefault="002350F8" w:rsidP="002350F8">
      <w:pPr>
        <w:pBdr>
          <w:bottom w:val="single" w:sz="4" w:space="0" w:color="auto"/>
        </w:pBdr>
        <w:spacing w:after="0" w:line="240" w:lineRule="auto"/>
        <w:rPr>
          <w:rFonts w:ascii="Arial" w:hAnsi="Arial" w:cs="Arial"/>
          <w:sz w:val="26"/>
          <w:szCs w:val="26"/>
        </w:rPr>
      </w:pPr>
      <w:r w:rsidRPr="002350F8">
        <w:rPr>
          <w:rFonts w:ascii="Arial" w:hAnsi="Arial" w:cs="Arial"/>
          <w:b/>
          <w:color w:val="FFFFFF" w:themeColor="background1"/>
          <w:sz w:val="26"/>
          <w:szCs w:val="26"/>
        </w:rPr>
        <w:t>BLACKTOWN ARTS</w:t>
      </w:r>
      <w:r>
        <w:rPr>
          <w:rFonts w:ascii="Arial" w:hAnsi="Arial" w:cs="Arial"/>
          <w:b/>
          <w:color w:val="FFFFFF" w:themeColor="background1"/>
          <w:sz w:val="26"/>
          <w:szCs w:val="26"/>
        </w:rPr>
        <w:t xml:space="preserve"> RESIDENCY PROGRAM</w:t>
      </w:r>
      <w:r w:rsidR="00415D46" w:rsidRPr="002350F8">
        <w:rPr>
          <w:rFonts w:ascii="Arial" w:hAnsi="Arial" w:cs="Arial"/>
          <w:b/>
          <w:color w:val="FFFFFF" w:themeColor="background1"/>
          <w:sz w:val="26"/>
          <w:szCs w:val="26"/>
        </w:rPr>
        <w:t xml:space="preserve"> </w:t>
      </w:r>
      <w:r w:rsidRPr="002350F8">
        <w:rPr>
          <w:rFonts w:ascii="Arial" w:hAnsi="Arial" w:cs="Arial"/>
          <w:b/>
          <w:color w:val="FFFFFF" w:themeColor="background1"/>
          <w:sz w:val="26"/>
          <w:szCs w:val="26"/>
        </w:rPr>
        <w:t xml:space="preserve">- APPLICATION INFORMATION </w:t>
      </w:r>
    </w:p>
    <w:p w:rsidR="000F64DE" w:rsidRPr="00EA5A44" w:rsidRDefault="000F64DE" w:rsidP="00D10CD7">
      <w:pPr>
        <w:autoSpaceDE w:val="0"/>
        <w:autoSpaceDN w:val="0"/>
        <w:adjustRightInd w:val="0"/>
        <w:spacing w:after="0" w:line="240" w:lineRule="auto"/>
        <w:rPr>
          <w:rFonts w:ascii="Arial" w:hAnsi="Arial" w:cs="Arial"/>
          <w:sz w:val="14"/>
        </w:rPr>
      </w:pPr>
    </w:p>
    <w:p w:rsidR="009B6E1B" w:rsidRPr="00EA5A44" w:rsidRDefault="009B6E1B" w:rsidP="00D10CD7">
      <w:pPr>
        <w:autoSpaceDE w:val="0"/>
        <w:autoSpaceDN w:val="0"/>
        <w:adjustRightInd w:val="0"/>
        <w:spacing w:after="0" w:line="240" w:lineRule="auto"/>
        <w:rPr>
          <w:rFonts w:ascii="Arial" w:hAnsi="Arial" w:cs="Arial"/>
          <w:sz w:val="2"/>
        </w:rPr>
      </w:pPr>
    </w:p>
    <w:p w:rsidR="000F64DE" w:rsidRDefault="004C0A65" w:rsidP="00D10CD7">
      <w:pPr>
        <w:autoSpaceDE w:val="0"/>
        <w:autoSpaceDN w:val="0"/>
        <w:adjustRightInd w:val="0"/>
        <w:spacing w:after="0" w:line="240" w:lineRule="auto"/>
        <w:rPr>
          <w:rFonts w:ascii="Arial" w:hAnsi="Arial" w:cs="Arial"/>
        </w:rPr>
      </w:pPr>
      <w:r w:rsidRPr="00415D46">
        <w:rPr>
          <w:rFonts w:ascii="Arial" w:hAnsi="Arial" w:cs="Arial"/>
          <w:b/>
          <w:noProof/>
          <w:sz w:val="24"/>
        </w:rPr>
        <mc:AlternateContent>
          <mc:Choice Requires="wps">
            <w:drawing>
              <wp:anchor distT="0" distB="0" distL="114300" distR="114300" simplePos="0" relativeHeight="251658240" behindDoc="1" locked="0" layoutInCell="1" allowOverlap="1" wp14:anchorId="37B9C5FF" wp14:editId="6CEDA705">
                <wp:simplePos x="0" y="0"/>
                <wp:positionH relativeFrom="column">
                  <wp:posOffset>-81915</wp:posOffset>
                </wp:positionH>
                <wp:positionV relativeFrom="paragraph">
                  <wp:posOffset>66951</wp:posOffset>
                </wp:positionV>
                <wp:extent cx="6280220" cy="524786"/>
                <wp:effectExtent l="0" t="0" r="25400" b="27940"/>
                <wp:wrapNone/>
                <wp:docPr id="6" name="Rectangle 6"/>
                <wp:cNvGraphicFramePr/>
                <a:graphic xmlns:a="http://schemas.openxmlformats.org/drawingml/2006/main">
                  <a:graphicData uri="http://schemas.microsoft.com/office/word/2010/wordprocessingShape">
                    <wps:wsp>
                      <wps:cNvSpPr/>
                      <wps:spPr>
                        <a:xfrm>
                          <a:off x="0" y="0"/>
                          <a:ext cx="6280220" cy="524786"/>
                        </a:xfrm>
                        <a:prstGeom prst="rect">
                          <a:avLst/>
                        </a:prstGeom>
                        <a:solidFill>
                          <a:srgbClr val="FF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E20B0B" id="Rectangle 6" o:spid="_x0000_s1026" style="position:absolute;margin-left:-6.45pt;margin-top:5.25pt;width:494.5pt;height:4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" fillcolor="red" strokecolor="window" strokeweight="2pt"/>
            </w:pict>
          </mc:Fallback>
        </mc:AlternateContent>
      </w:r>
    </w:p>
    <w:p w:rsidR="000F64DE" w:rsidRPr="004C0A65" w:rsidRDefault="004C0A65" w:rsidP="002350F8">
      <w:pPr>
        <w:pStyle w:val="BodyText"/>
        <w:spacing w:after="0" w:line="240" w:lineRule="auto"/>
        <w:rPr>
          <w:rFonts w:ascii="Arial" w:hAnsi="Arial" w:cs="Arial"/>
          <w:b/>
          <w:color w:val="FFFFFF" w:themeColor="background1"/>
          <w:sz w:val="24"/>
          <w:szCs w:val="24"/>
        </w:rPr>
      </w:pPr>
      <w:r w:rsidRPr="004C0A65">
        <w:rPr>
          <w:rFonts w:ascii="Arial" w:hAnsi="Arial" w:cs="Arial"/>
          <w:b/>
          <w:color w:val="FFFFFF" w:themeColor="background1"/>
          <w:sz w:val="24"/>
          <w:szCs w:val="24"/>
        </w:rPr>
        <w:t>T</w:t>
      </w:r>
      <w:r>
        <w:rPr>
          <w:rFonts w:ascii="Arial" w:hAnsi="Arial" w:cs="Arial"/>
          <w:b/>
          <w:color w:val="FFFFFF" w:themeColor="background1"/>
          <w:sz w:val="24"/>
          <w:szCs w:val="24"/>
        </w:rPr>
        <w:t xml:space="preserve">HE CURRENT APPLICATION ROUND </w:t>
      </w:r>
      <w:r w:rsidRPr="004C0A65">
        <w:rPr>
          <w:rFonts w:ascii="Arial" w:hAnsi="Arial" w:cs="Arial"/>
          <w:b/>
          <w:color w:val="FFFFFF" w:themeColor="background1"/>
          <w:sz w:val="24"/>
          <w:szCs w:val="24"/>
        </w:rPr>
        <w:t xml:space="preserve">OPENS </w:t>
      </w:r>
      <w:r w:rsidR="009B6E1B">
        <w:rPr>
          <w:rFonts w:ascii="Arial" w:hAnsi="Arial" w:cs="Arial"/>
          <w:b/>
          <w:color w:val="FFFFFF" w:themeColor="background1"/>
          <w:sz w:val="24"/>
          <w:szCs w:val="24"/>
        </w:rPr>
        <w:t>MONDAY 4 FEBRUARY 2019</w:t>
      </w:r>
      <w:r w:rsidRPr="004C0A65">
        <w:rPr>
          <w:rFonts w:ascii="Arial" w:hAnsi="Arial" w:cs="Arial"/>
          <w:b/>
          <w:color w:val="FFFFFF" w:themeColor="background1"/>
          <w:sz w:val="24"/>
          <w:szCs w:val="24"/>
        </w:rPr>
        <w:t xml:space="preserve"> CLOSES FRIDAY 15 MARCH 2019</w:t>
      </w:r>
      <w:r w:rsidRPr="004C0A65">
        <w:rPr>
          <w:rFonts w:ascii="Arial" w:hAnsi="Arial" w:cs="Arial"/>
          <w:b/>
          <w:color w:val="FFFFFF" w:themeColor="background1"/>
          <w:sz w:val="24"/>
          <w:szCs w:val="24"/>
        </w:rPr>
        <w:br/>
      </w:r>
    </w:p>
    <w:p w:rsidR="002350F8" w:rsidRPr="004C0A65" w:rsidRDefault="002350F8" w:rsidP="00EA5A44">
      <w:pPr>
        <w:autoSpaceDE w:val="0"/>
        <w:autoSpaceDN w:val="0"/>
        <w:adjustRightInd w:val="0"/>
        <w:spacing w:after="0" w:line="240" w:lineRule="auto"/>
        <w:rPr>
          <w:rFonts w:ascii="Arial" w:hAnsi="Arial" w:cs="Arial"/>
          <w:sz w:val="24"/>
          <w:szCs w:val="24"/>
        </w:rPr>
      </w:pPr>
      <w:r w:rsidRPr="00EA5A44">
        <w:rPr>
          <w:rFonts w:ascii="Arial" w:hAnsi="Arial" w:cs="Arial"/>
          <w:b/>
          <w:sz w:val="24"/>
          <w:szCs w:val="24"/>
        </w:rPr>
        <w:t>Blacktown Arts Residency Program</w:t>
      </w:r>
      <w:r w:rsidRPr="004C0A65">
        <w:rPr>
          <w:rFonts w:ascii="Arial" w:hAnsi="Arial" w:cs="Arial"/>
          <w:sz w:val="24"/>
          <w:szCs w:val="24"/>
        </w:rPr>
        <w:t xml:space="preserve"> supports artistic development and emerging arts practices in all art forms. </w:t>
      </w:r>
    </w:p>
    <w:p w:rsidR="002350F8" w:rsidRPr="004C0A65" w:rsidRDefault="002350F8" w:rsidP="00EA5A44">
      <w:pPr>
        <w:autoSpaceDE w:val="0"/>
        <w:autoSpaceDN w:val="0"/>
        <w:adjustRightInd w:val="0"/>
        <w:spacing w:after="0" w:line="240" w:lineRule="auto"/>
        <w:rPr>
          <w:rFonts w:ascii="Arial" w:hAnsi="Arial" w:cs="Arial"/>
          <w:sz w:val="16"/>
          <w:szCs w:val="24"/>
        </w:rPr>
      </w:pPr>
    </w:p>
    <w:p w:rsidR="002350F8" w:rsidRPr="007104CA" w:rsidRDefault="00A52E12" w:rsidP="00EA5A44">
      <w:pPr>
        <w:autoSpaceDE w:val="0"/>
        <w:autoSpaceDN w:val="0"/>
        <w:adjustRightInd w:val="0"/>
        <w:spacing w:after="0" w:line="240" w:lineRule="auto"/>
        <w:rPr>
          <w:rFonts w:ascii="Arial" w:hAnsi="Arial" w:cs="Arial"/>
          <w:sz w:val="24"/>
          <w:szCs w:val="24"/>
        </w:rPr>
      </w:pPr>
      <w:r>
        <w:rPr>
          <w:rFonts w:ascii="Arial" w:hAnsi="Arial" w:cs="Arial"/>
          <w:sz w:val="24"/>
          <w:szCs w:val="24"/>
        </w:rPr>
        <w:t>The purpose</w:t>
      </w:r>
      <w:r w:rsidR="002350F8" w:rsidRPr="004C0A65">
        <w:rPr>
          <w:rFonts w:ascii="Arial" w:hAnsi="Arial" w:cs="Arial"/>
          <w:sz w:val="24"/>
          <w:szCs w:val="24"/>
        </w:rPr>
        <w:t xml:space="preserve"> of the Residency Program is to support artists to develop and produce new work.</w:t>
      </w:r>
      <w:r w:rsidR="007104CA">
        <w:rPr>
          <w:rFonts w:ascii="Arial" w:hAnsi="Arial" w:cs="Arial"/>
          <w:sz w:val="24"/>
          <w:szCs w:val="24"/>
        </w:rPr>
        <w:t xml:space="preserve"> </w:t>
      </w:r>
      <w:r w:rsidR="002350F8" w:rsidRPr="004C0A65">
        <w:rPr>
          <w:rFonts w:ascii="Arial" w:hAnsi="Arial" w:cs="Arial"/>
          <w:sz w:val="24"/>
          <w:szCs w:val="24"/>
        </w:rPr>
        <w:t>In supporting the development of our unique culture in Blacktown City, priority will be given to projects and programs demonstrating</w:t>
      </w:r>
      <w:r w:rsidR="00DD7A18">
        <w:rPr>
          <w:rFonts w:ascii="Arial" w:hAnsi="Arial" w:cs="Arial"/>
          <w:sz w:val="24"/>
          <w:szCs w:val="24"/>
        </w:rPr>
        <w:t xml:space="preserve"> innovation in</w:t>
      </w:r>
      <w:r w:rsidR="002350F8" w:rsidRPr="004C0A65">
        <w:rPr>
          <w:rFonts w:ascii="Arial" w:hAnsi="Arial" w:cs="Arial"/>
          <w:sz w:val="24"/>
          <w:szCs w:val="24"/>
        </w:rPr>
        <w:t xml:space="preserve"> contemporary art, a</w:t>
      </w:r>
      <w:r w:rsidR="00451BC6">
        <w:rPr>
          <w:rFonts w:ascii="Arial" w:hAnsi="Arial" w:cs="Arial"/>
          <w:sz w:val="24"/>
          <w:szCs w:val="24"/>
        </w:rPr>
        <w:t xml:space="preserve">nd those that contribute to </w:t>
      </w:r>
      <w:r w:rsidR="002350F8" w:rsidRPr="004C0A65">
        <w:rPr>
          <w:rFonts w:ascii="Arial" w:hAnsi="Arial" w:cs="Arial"/>
          <w:sz w:val="24"/>
          <w:szCs w:val="24"/>
        </w:rPr>
        <w:t xml:space="preserve">artistic development, </w:t>
      </w:r>
      <w:r w:rsidR="00CE36B8">
        <w:rPr>
          <w:rFonts w:ascii="Arial" w:hAnsi="Arial" w:cs="Arial"/>
          <w:sz w:val="24"/>
          <w:szCs w:val="24"/>
        </w:rPr>
        <w:t xml:space="preserve">learning, stimulation and new artistic </w:t>
      </w:r>
      <w:r w:rsidR="00CE36B8" w:rsidRPr="004C0A65">
        <w:rPr>
          <w:rFonts w:ascii="Arial" w:hAnsi="Arial" w:cs="Arial"/>
          <w:sz w:val="24"/>
          <w:szCs w:val="24"/>
        </w:rPr>
        <w:t>experiences</w:t>
      </w:r>
      <w:r w:rsidR="00CE36B8">
        <w:rPr>
          <w:rFonts w:ascii="Arial" w:hAnsi="Arial" w:cs="Arial"/>
          <w:sz w:val="24"/>
          <w:szCs w:val="24"/>
        </w:rPr>
        <w:t>.</w:t>
      </w:r>
      <w:r w:rsidR="002350F8" w:rsidRPr="004C0A65">
        <w:rPr>
          <w:rFonts w:ascii="Arial" w:hAnsi="Arial" w:cs="Arial"/>
          <w:sz w:val="24"/>
          <w:szCs w:val="24"/>
        </w:rPr>
        <w:t xml:space="preserve"> Intercultural and interdisciplinary collaborations and research are also encouraged.</w:t>
      </w:r>
      <w:r w:rsidR="004C0A65" w:rsidRPr="004C0A65">
        <w:rPr>
          <w:rFonts w:ascii="Arial" w:hAnsi="Arial" w:cs="Arial"/>
          <w:b/>
          <w:noProof/>
          <w:sz w:val="24"/>
        </w:rPr>
        <w:t xml:space="preserve"> </w:t>
      </w:r>
    </w:p>
    <w:p w:rsidR="009B6E1B" w:rsidRPr="009B6E1B" w:rsidRDefault="00963006" w:rsidP="002350F8">
      <w:pPr>
        <w:autoSpaceDE w:val="0"/>
        <w:autoSpaceDN w:val="0"/>
        <w:adjustRightInd w:val="0"/>
        <w:spacing w:after="0" w:line="240" w:lineRule="auto"/>
        <w:rPr>
          <w:rFonts w:ascii="Arial" w:hAnsi="Arial" w:cs="Arial"/>
          <w:sz w:val="14"/>
          <w:szCs w:val="24"/>
        </w:rPr>
      </w:pPr>
      <w:r w:rsidRPr="00963006">
        <w:rPr>
          <w:rFonts w:ascii="Arial" w:hAnsi="Arial" w:cs="Arial"/>
          <w:b/>
          <w:noProof/>
          <w:sz w:val="16"/>
        </w:rPr>
        <mc:AlternateContent>
          <mc:Choice Requires="wps">
            <w:drawing>
              <wp:anchor distT="0" distB="0" distL="114300" distR="114300" simplePos="0" relativeHeight="251656192" behindDoc="1" locked="0" layoutInCell="1" allowOverlap="1" wp14:anchorId="71AD6450" wp14:editId="23EE4C9F">
                <wp:simplePos x="0" y="0"/>
                <wp:positionH relativeFrom="column">
                  <wp:posOffset>-79375</wp:posOffset>
                </wp:positionH>
                <wp:positionV relativeFrom="paragraph">
                  <wp:posOffset>113361</wp:posOffset>
                </wp:positionV>
                <wp:extent cx="6280150" cy="357505"/>
                <wp:effectExtent l="0" t="0" r="25400" b="23495"/>
                <wp:wrapNone/>
                <wp:docPr id="7" name="Rectangle 7"/>
                <wp:cNvGraphicFramePr/>
                <a:graphic xmlns:a="http://schemas.openxmlformats.org/drawingml/2006/main">
                  <a:graphicData uri="http://schemas.microsoft.com/office/word/2010/wordprocessingShape">
                    <wps:wsp>
                      <wps:cNvSpPr/>
                      <wps:spPr>
                        <a:xfrm>
                          <a:off x="0" y="0"/>
                          <a:ext cx="6280150" cy="357505"/>
                        </a:xfrm>
                        <a:prstGeom prst="rect">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E6DDBA" id="Rectangle 7" o:spid="_x0000_s1026" style="position:absolute;margin-left:-6.25pt;margin-top:8.95pt;width:494.5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" fillcolor="windowText" strokecolor="window" strokeweight="2pt"/>
            </w:pict>
          </mc:Fallback>
        </mc:AlternateContent>
      </w:r>
    </w:p>
    <w:p w:rsidR="002350F8" w:rsidRPr="00963006" w:rsidRDefault="002350F8" w:rsidP="002350F8">
      <w:pPr>
        <w:autoSpaceDE w:val="0"/>
        <w:autoSpaceDN w:val="0"/>
        <w:adjustRightInd w:val="0"/>
        <w:spacing w:after="0" w:line="240" w:lineRule="auto"/>
        <w:rPr>
          <w:rFonts w:ascii="Arial" w:hAnsi="Arial" w:cs="Arial"/>
          <w:sz w:val="14"/>
        </w:rPr>
      </w:pPr>
    </w:p>
    <w:p w:rsidR="002350F8" w:rsidRPr="004C0A65" w:rsidRDefault="002350F8" w:rsidP="002350F8">
      <w:pPr>
        <w:autoSpaceDE w:val="0"/>
        <w:autoSpaceDN w:val="0"/>
        <w:adjustRightInd w:val="0"/>
        <w:spacing w:after="0" w:line="240" w:lineRule="auto"/>
        <w:rPr>
          <w:rFonts w:ascii="Arial" w:hAnsi="Arial" w:cs="Arial"/>
          <w:b/>
          <w:color w:val="FFFFFF" w:themeColor="background1"/>
          <w:sz w:val="24"/>
          <w:szCs w:val="24"/>
        </w:rPr>
      </w:pPr>
      <w:r w:rsidRPr="004C0A65">
        <w:rPr>
          <w:rFonts w:ascii="Arial" w:hAnsi="Arial" w:cs="Arial"/>
          <w:b/>
          <w:color w:val="FFFFFF" w:themeColor="background1"/>
          <w:sz w:val="24"/>
          <w:szCs w:val="24"/>
        </w:rPr>
        <w:t>RESIDENCY CATEGORIES</w:t>
      </w:r>
      <w:r w:rsidR="009B6E1B">
        <w:rPr>
          <w:rFonts w:ascii="Arial" w:hAnsi="Arial" w:cs="Arial"/>
          <w:b/>
          <w:color w:val="FFFFFF" w:themeColor="background1"/>
          <w:sz w:val="24"/>
          <w:szCs w:val="24"/>
        </w:rPr>
        <w:t>:</w:t>
      </w:r>
    </w:p>
    <w:p w:rsidR="004C0A65" w:rsidRDefault="004C0A65" w:rsidP="002350F8">
      <w:pPr>
        <w:autoSpaceDE w:val="0"/>
        <w:autoSpaceDN w:val="0"/>
        <w:adjustRightInd w:val="0"/>
        <w:spacing w:after="0" w:line="240" w:lineRule="auto"/>
        <w:rPr>
          <w:rFonts w:ascii="Arial" w:hAnsi="Arial" w:cs="Arial"/>
        </w:rPr>
      </w:pPr>
    </w:p>
    <w:p w:rsidR="004C0A65" w:rsidRPr="00EA5A44" w:rsidRDefault="004C0A65" w:rsidP="002350F8">
      <w:pPr>
        <w:autoSpaceDE w:val="0"/>
        <w:autoSpaceDN w:val="0"/>
        <w:adjustRightInd w:val="0"/>
        <w:spacing w:after="0" w:line="240" w:lineRule="auto"/>
        <w:rPr>
          <w:rFonts w:ascii="Arial" w:hAnsi="Arial" w:cs="Arial"/>
          <w:sz w:val="4"/>
        </w:rPr>
      </w:pPr>
    </w:p>
    <w:p w:rsidR="002350F8" w:rsidRPr="004C0A65" w:rsidRDefault="00A52E12" w:rsidP="00EA5A44">
      <w:pPr>
        <w:autoSpaceDE w:val="0"/>
        <w:autoSpaceDN w:val="0"/>
        <w:adjustRightInd w:val="0"/>
        <w:spacing w:after="0" w:line="240" w:lineRule="auto"/>
        <w:rPr>
          <w:rFonts w:ascii="Arial" w:hAnsi="Arial" w:cs="Arial"/>
          <w:sz w:val="24"/>
          <w:szCs w:val="24"/>
        </w:rPr>
      </w:pPr>
      <w:r>
        <w:rPr>
          <w:rFonts w:ascii="Arial" w:hAnsi="Arial" w:cs="Arial"/>
          <w:sz w:val="24"/>
          <w:szCs w:val="24"/>
        </w:rPr>
        <w:t>There are five</w:t>
      </w:r>
      <w:r w:rsidR="002350F8" w:rsidRPr="004C0A65">
        <w:rPr>
          <w:rFonts w:ascii="Arial" w:hAnsi="Arial" w:cs="Arial"/>
          <w:sz w:val="24"/>
          <w:szCs w:val="24"/>
        </w:rPr>
        <w:t xml:space="preserve"> residency categories </w:t>
      </w:r>
      <w:r w:rsidR="002350F8" w:rsidRPr="009B6E1B">
        <w:rPr>
          <w:rFonts w:ascii="Arial" w:hAnsi="Arial" w:cs="Arial"/>
          <w:b/>
          <w:sz w:val="24"/>
          <w:szCs w:val="24"/>
        </w:rPr>
        <w:t>FOUR</w:t>
      </w:r>
      <w:r w:rsidR="002350F8" w:rsidRPr="004C0A65">
        <w:rPr>
          <w:rFonts w:ascii="Arial" w:hAnsi="Arial" w:cs="Arial"/>
          <w:sz w:val="24"/>
          <w:szCs w:val="24"/>
        </w:rPr>
        <w:t xml:space="preserve"> of which are financially supported :</w:t>
      </w:r>
    </w:p>
    <w:p w:rsidR="004C0A65" w:rsidRPr="004C0A65" w:rsidRDefault="004C0A65" w:rsidP="00EA5A44">
      <w:pPr>
        <w:autoSpaceDE w:val="0"/>
        <w:autoSpaceDN w:val="0"/>
        <w:adjustRightInd w:val="0"/>
        <w:spacing w:after="0" w:line="240" w:lineRule="auto"/>
        <w:ind w:left="284"/>
        <w:rPr>
          <w:rFonts w:ascii="Arial" w:hAnsi="Arial" w:cs="Arial"/>
          <w:sz w:val="8"/>
          <w:szCs w:val="24"/>
        </w:rPr>
      </w:pPr>
    </w:p>
    <w:p w:rsidR="002350F8" w:rsidRPr="004C0A65" w:rsidRDefault="002350F8" w:rsidP="00EA5A44">
      <w:pPr>
        <w:autoSpaceDE w:val="0"/>
        <w:autoSpaceDN w:val="0"/>
        <w:adjustRightInd w:val="0"/>
        <w:spacing w:after="0" w:line="240" w:lineRule="auto"/>
        <w:ind w:left="284"/>
        <w:rPr>
          <w:rFonts w:ascii="Arial" w:hAnsi="Arial" w:cs="Arial"/>
          <w:sz w:val="24"/>
          <w:szCs w:val="24"/>
        </w:rPr>
      </w:pPr>
      <w:r w:rsidRPr="004C0A65">
        <w:rPr>
          <w:rFonts w:ascii="Arial" w:hAnsi="Arial" w:cs="Arial"/>
          <w:sz w:val="24"/>
          <w:szCs w:val="24"/>
        </w:rPr>
        <w:t>•</w:t>
      </w:r>
      <w:r w:rsidRPr="004C0A65">
        <w:rPr>
          <w:rFonts w:ascii="Arial" w:hAnsi="Arial" w:cs="Arial"/>
          <w:sz w:val="24"/>
          <w:szCs w:val="24"/>
        </w:rPr>
        <w:tab/>
        <w:t xml:space="preserve">Aboriginal and Torres Strait Islander Arts Residency </w:t>
      </w:r>
    </w:p>
    <w:p w:rsidR="002350F8" w:rsidRPr="004C0A65" w:rsidRDefault="002350F8" w:rsidP="00EA5A44">
      <w:pPr>
        <w:autoSpaceDE w:val="0"/>
        <w:autoSpaceDN w:val="0"/>
        <w:adjustRightInd w:val="0"/>
        <w:spacing w:after="0" w:line="240" w:lineRule="auto"/>
        <w:ind w:left="284"/>
        <w:rPr>
          <w:rFonts w:ascii="Arial" w:hAnsi="Arial" w:cs="Arial"/>
          <w:sz w:val="24"/>
          <w:szCs w:val="24"/>
        </w:rPr>
      </w:pPr>
      <w:r w:rsidRPr="004C0A65">
        <w:rPr>
          <w:rFonts w:ascii="Arial" w:hAnsi="Arial" w:cs="Arial"/>
          <w:sz w:val="24"/>
          <w:szCs w:val="24"/>
        </w:rPr>
        <w:t>•</w:t>
      </w:r>
      <w:r w:rsidRPr="004C0A65">
        <w:rPr>
          <w:rFonts w:ascii="Arial" w:hAnsi="Arial" w:cs="Arial"/>
          <w:sz w:val="24"/>
          <w:szCs w:val="24"/>
        </w:rPr>
        <w:tab/>
        <w:t>Pat Parker Memorial Residency</w:t>
      </w:r>
    </w:p>
    <w:p w:rsidR="002350F8" w:rsidRPr="004C0A65" w:rsidRDefault="002350F8" w:rsidP="00EA5A44">
      <w:pPr>
        <w:autoSpaceDE w:val="0"/>
        <w:autoSpaceDN w:val="0"/>
        <w:adjustRightInd w:val="0"/>
        <w:spacing w:after="0" w:line="240" w:lineRule="auto"/>
        <w:ind w:left="284"/>
        <w:rPr>
          <w:rFonts w:ascii="Arial" w:hAnsi="Arial" w:cs="Arial"/>
          <w:sz w:val="24"/>
          <w:szCs w:val="24"/>
        </w:rPr>
      </w:pPr>
      <w:r w:rsidRPr="004C0A65">
        <w:rPr>
          <w:rFonts w:ascii="Arial" w:hAnsi="Arial" w:cs="Arial"/>
          <w:sz w:val="24"/>
          <w:szCs w:val="24"/>
        </w:rPr>
        <w:t>•</w:t>
      </w:r>
      <w:r w:rsidRPr="004C0A65">
        <w:rPr>
          <w:rFonts w:ascii="Arial" w:hAnsi="Arial" w:cs="Arial"/>
          <w:sz w:val="24"/>
          <w:szCs w:val="24"/>
        </w:rPr>
        <w:tab/>
        <w:t>Performing Arts Residency</w:t>
      </w:r>
    </w:p>
    <w:p w:rsidR="002350F8" w:rsidRPr="004C0A65" w:rsidRDefault="002350F8" w:rsidP="00EA5A44">
      <w:pPr>
        <w:autoSpaceDE w:val="0"/>
        <w:autoSpaceDN w:val="0"/>
        <w:adjustRightInd w:val="0"/>
        <w:spacing w:after="0" w:line="240" w:lineRule="auto"/>
        <w:ind w:left="284"/>
        <w:rPr>
          <w:rFonts w:ascii="Arial" w:hAnsi="Arial" w:cs="Arial"/>
          <w:sz w:val="24"/>
          <w:szCs w:val="24"/>
        </w:rPr>
      </w:pPr>
      <w:r w:rsidRPr="004C0A65">
        <w:rPr>
          <w:rFonts w:ascii="Arial" w:hAnsi="Arial" w:cs="Arial"/>
          <w:sz w:val="24"/>
          <w:szCs w:val="24"/>
        </w:rPr>
        <w:t>•</w:t>
      </w:r>
      <w:r w:rsidRPr="004C0A65">
        <w:rPr>
          <w:rFonts w:ascii="Arial" w:hAnsi="Arial" w:cs="Arial"/>
          <w:sz w:val="24"/>
          <w:szCs w:val="24"/>
        </w:rPr>
        <w:tab/>
        <w:t>Without Borders Residency</w:t>
      </w:r>
    </w:p>
    <w:p w:rsidR="004C0A65" w:rsidRPr="007104CA" w:rsidRDefault="004C0A65" w:rsidP="00EA5A44">
      <w:pPr>
        <w:autoSpaceDE w:val="0"/>
        <w:autoSpaceDN w:val="0"/>
        <w:adjustRightInd w:val="0"/>
        <w:spacing w:after="0" w:line="240" w:lineRule="auto"/>
        <w:rPr>
          <w:rFonts w:ascii="Arial" w:hAnsi="Arial" w:cs="Arial"/>
          <w:sz w:val="6"/>
          <w:szCs w:val="24"/>
        </w:rPr>
      </w:pPr>
    </w:p>
    <w:p w:rsidR="007104CA" w:rsidRDefault="007104CA" w:rsidP="00EA5A44">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Pr="00451BC6">
        <w:rPr>
          <w:rFonts w:ascii="Arial" w:hAnsi="Arial" w:cs="Arial"/>
          <w:b/>
          <w:sz w:val="24"/>
          <w:szCs w:val="24"/>
        </w:rPr>
        <w:t xml:space="preserve">See </w:t>
      </w:r>
      <w:r w:rsidR="00377F87">
        <w:rPr>
          <w:rFonts w:ascii="Arial" w:hAnsi="Arial" w:cs="Arial"/>
          <w:b/>
          <w:sz w:val="24"/>
          <w:szCs w:val="24"/>
        </w:rPr>
        <w:t xml:space="preserve">below </w:t>
      </w:r>
      <w:r w:rsidR="00377F87" w:rsidRPr="00451BC6">
        <w:rPr>
          <w:rFonts w:ascii="Arial" w:hAnsi="Arial" w:cs="Arial"/>
          <w:b/>
          <w:sz w:val="24"/>
          <w:szCs w:val="24"/>
        </w:rPr>
        <w:t>for</w:t>
      </w:r>
      <w:r w:rsidRPr="00451BC6">
        <w:rPr>
          <w:rFonts w:ascii="Arial" w:hAnsi="Arial" w:cs="Arial"/>
          <w:b/>
          <w:sz w:val="24"/>
          <w:szCs w:val="24"/>
        </w:rPr>
        <w:t xml:space="preserve"> full descriptions)</w:t>
      </w:r>
    </w:p>
    <w:p w:rsidR="007104CA" w:rsidRPr="007104CA" w:rsidRDefault="007104CA" w:rsidP="00EA5A44">
      <w:pPr>
        <w:autoSpaceDE w:val="0"/>
        <w:autoSpaceDN w:val="0"/>
        <w:adjustRightInd w:val="0"/>
        <w:spacing w:after="0" w:line="240" w:lineRule="auto"/>
        <w:rPr>
          <w:rFonts w:ascii="Arial" w:hAnsi="Arial" w:cs="Arial"/>
          <w:sz w:val="12"/>
          <w:szCs w:val="24"/>
        </w:rPr>
      </w:pPr>
    </w:p>
    <w:p w:rsidR="002350F8" w:rsidRPr="00A52E12" w:rsidRDefault="002350F8" w:rsidP="00EA5A44">
      <w:pPr>
        <w:autoSpaceDE w:val="0"/>
        <w:autoSpaceDN w:val="0"/>
        <w:adjustRightInd w:val="0"/>
        <w:spacing w:after="0" w:line="240" w:lineRule="auto"/>
        <w:rPr>
          <w:rFonts w:ascii="Arial" w:hAnsi="Arial" w:cs="Arial"/>
          <w:sz w:val="24"/>
          <w:szCs w:val="24"/>
        </w:rPr>
      </w:pPr>
      <w:r w:rsidRPr="00A52E12">
        <w:rPr>
          <w:rFonts w:ascii="Arial" w:hAnsi="Arial" w:cs="Arial"/>
          <w:sz w:val="24"/>
          <w:szCs w:val="24"/>
        </w:rPr>
        <w:t xml:space="preserve">The following </w:t>
      </w:r>
      <w:r w:rsidR="00A52E12" w:rsidRPr="00A52E12">
        <w:rPr>
          <w:rFonts w:ascii="Arial" w:hAnsi="Arial" w:cs="Arial"/>
          <w:sz w:val="24"/>
          <w:szCs w:val="24"/>
        </w:rPr>
        <w:t xml:space="preserve">category </w:t>
      </w:r>
      <w:r w:rsidRPr="00A52E12">
        <w:rPr>
          <w:rFonts w:ascii="Arial" w:hAnsi="Arial" w:cs="Arial"/>
          <w:b/>
          <w:sz w:val="24"/>
          <w:szCs w:val="24"/>
        </w:rPr>
        <w:t>DO</w:t>
      </w:r>
      <w:r w:rsidR="00A52E12" w:rsidRPr="00A52E12">
        <w:rPr>
          <w:rFonts w:ascii="Arial" w:hAnsi="Arial" w:cs="Arial"/>
          <w:b/>
          <w:sz w:val="24"/>
          <w:szCs w:val="24"/>
        </w:rPr>
        <w:t>ES</w:t>
      </w:r>
      <w:r w:rsidRPr="00A52E12">
        <w:rPr>
          <w:rFonts w:ascii="Arial" w:hAnsi="Arial" w:cs="Arial"/>
          <w:b/>
          <w:sz w:val="24"/>
          <w:szCs w:val="24"/>
        </w:rPr>
        <w:t xml:space="preserve"> NOT</w:t>
      </w:r>
      <w:r w:rsidR="00EC0819">
        <w:rPr>
          <w:rFonts w:ascii="Arial" w:hAnsi="Arial" w:cs="Arial"/>
          <w:sz w:val="24"/>
          <w:szCs w:val="24"/>
        </w:rPr>
        <w:t xml:space="preserve"> have funding attached to it</w:t>
      </w:r>
      <w:r w:rsidRPr="00A52E12">
        <w:rPr>
          <w:rFonts w:ascii="Arial" w:hAnsi="Arial" w:cs="Arial"/>
          <w:sz w:val="24"/>
          <w:szCs w:val="24"/>
        </w:rPr>
        <w:t>:</w:t>
      </w:r>
      <w:r w:rsidR="009B6E1B" w:rsidRPr="00A52E12">
        <w:rPr>
          <w:rFonts w:ascii="Arial" w:hAnsi="Arial" w:cs="Arial"/>
          <w:b/>
          <w:noProof/>
          <w:sz w:val="24"/>
        </w:rPr>
        <w:t xml:space="preserve"> </w:t>
      </w:r>
    </w:p>
    <w:p w:rsidR="004C0A65" w:rsidRPr="001C5564" w:rsidRDefault="004C0A65" w:rsidP="00EA5A44">
      <w:pPr>
        <w:autoSpaceDE w:val="0"/>
        <w:autoSpaceDN w:val="0"/>
        <w:adjustRightInd w:val="0"/>
        <w:spacing w:after="0" w:line="240" w:lineRule="auto"/>
        <w:rPr>
          <w:rFonts w:ascii="Arial" w:hAnsi="Arial" w:cs="Arial"/>
          <w:sz w:val="8"/>
          <w:szCs w:val="24"/>
          <w:highlight w:val="yellow"/>
        </w:rPr>
      </w:pPr>
    </w:p>
    <w:p w:rsidR="002350F8" w:rsidRPr="004C0A65" w:rsidRDefault="002350F8" w:rsidP="00EA5A44">
      <w:pPr>
        <w:autoSpaceDE w:val="0"/>
        <w:autoSpaceDN w:val="0"/>
        <w:adjustRightInd w:val="0"/>
        <w:spacing w:after="0" w:line="240" w:lineRule="auto"/>
        <w:ind w:left="709" w:hanging="425"/>
        <w:rPr>
          <w:rFonts w:ascii="Arial" w:hAnsi="Arial" w:cs="Arial"/>
          <w:sz w:val="24"/>
          <w:szCs w:val="24"/>
        </w:rPr>
      </w:pPr>
      <w:r w:rsidRPr="004C0A65">
        <w:rPr>
          <w:rFonts w:ascii="Arial" w:hAnsi="Arial" w:cs="Arial"/>
          <w:sz w:val="24"/>
          <w:szCs w:val="24"/>
        </w:rPr>
        <w:t>•</w:t>
      </w:r>
      <w:r w:rsidRPr="004C0A65">
        <w:rPr>
          <w:rFonts w:ascii="Arial" w:hAnsi="Arial" w:cs="Arial"/>
          <w:sz w:val="24"/>
          <w:szCs w:val="24"/>
        </w:rPr>
        <w:tab/>
        <w:t>Main Street Studio Residency</w:t>
      </w:r>
    </w:p>
    <w:p w:rsidR="004C0A65" w:rsidRPr="00963006" w:rsidRDefault="004C0A65" w:rsidP="00EA5A44">
      <w:pPr>
        <w:autoSpaceDE w:val="0"/>
        <w:autoSpaceDN w:val="0"/>
        <w:adjustRightInd w:val="0"/>
        <w:spacing w:after="0" w:line="240" w:lineRule="auto"/>
        <w:rPr>
          <w:rFonts w:ascii="Arial" w:hAnsi="Arial" w:cs="Arial"/>
          <w:sz w:val="12"/>
          <w:szCs w:val="24"/>
        </w:rPr>
      </w:pPr>
    </w:p>
    <w:p w:rsidR="002350F8" w:rsidRPr="004C0A65" w:rsidRDefault="002350F8" w:rsidP="00EA5A44">
      <w:pPr>
        <w:autoSpaceDE w:val="0"/>
        <w:autoSpaceDN w:val="0"/>
        <w:adjustRightInd w:val="0"/>
        <w:spacing w:after="0" w:line="240" w:lineRule="auto"/>
        <w:rPr>
          <w:rFonts w:ascii="Arial" w:hAnsi="Arial" w:cs="Arial"/>
          <w:b/>
          <w:sz w:val="24"/>
          <w:szCs w:val="24"/>
        </w:rPr>
      </w:pPr>
      <w:r w:rsidRPr="004C0A65">
        <w:rPr>
          <w:rFonts w:ascii="Arial" w:hAnsi="Arial" w:cs="Arial"/>
          <w:b/>
          <w:sz w:val="24"/>
          <w:szCs w:val="24"/>
        </w:rPr>
        <w:t>MAIN STREET STUDIOS ARE AVAILABLE FROM APRIL 2019 TO DECEMBER 2019</w:t>
      </w:r>
    </w:p>
    <w:p w:rsidR="002350F8" w:rsidRPr="002350F8" w:rsidRDefault="009B6E1B" w:rsidP="002350F8">
      <w:pPr>
        <w:autoSpaceDE w:val="0"/>
        <w:autoSpaceDN w:val="0"/>
        <w:adjustRightInd w:val="0"/>
        <w:spacing w:after="0" w:line="240" w:lineRule="auto"/>
        <w:rPr>
          <w:rFonts w:ascii="Arial" w:hAnsi="Arial" w:cs="Arial"/>
        </w:rPr>
      </w:pPr>
      <w:r w:rsidRPr="00415D46">
        <w:rPr>
          <w:rFonts w:ascii="Arial" w:hAnsi="Arial" w:cs="Arial"/>
          <w:b/>
          <w:noProof/>
          <w:sz w:val="24"/>
        </w:rPr>
        <mc:AlternateContent>
          <mc:Choice Requires="wps">
            <w:drawing>
              <wp:anchor distT="0" distB="0" distL="114300" distR="114300" simplePos="0" relativeHeight="251654144" behindDoc="1" locked="0" layoutInCell="1" allowOverlap="1" wp14:anchorId="7B75BE8F" wp14:editId="6F1C7D5D">
                <wp:simplePos x="0" y="0"/>
                <wp:positionH relativeFrom="column">
                  <wp:posOffset>-79375</wp:posOffset>
                </wp:positionH>
                <wp:positionV relativeFrom="paragraph">
                  <wp:posOffset>63196</wp:posOffset>
                </wp:positionV>
                <wp:extent cx="6280220" cy="357587"/>
                <wp:effectExtent l="0" t="0" r="25400" b="23495"/>
                <wp:wrapNone/>
                <wp:docPr id="8" name="Rectangle 8"/>
                <wp:cNvGraphicFramePr/>
                <a:graphic xmlns:a="http://schemas.openxmlformats.org/drawingml/2006/main">
                  <a:graphicData uri="http://schemas.microsoft.com/office/word/2010/wordprocessingShape">
                    <wps:wsp>
                      <wps:cNvSpPr/>
                      <wps:spPr>
                        <a:xfrm>
                          <a:off x="0" y="0"/>
                          <a:ext cx="6280220" cy="357587"/>
                        </a:xfrm>
                        <a:prstGeom prst="rect">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41C671" id="Rectangle 8" o:spid="_x0000_s1026" style="position:absolute;margin-left:-6.25pt;margin-top:5pt;width:494.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" fillcolor="windowText" strokecolor="window" strokeweight="2pt"/>
            </w:pict>
          </mc:Fallback>
        </mc:AlternateContent>
      </w:r>
    </w:p>
    <w:p w:rsidR="002350F8" w:rsidRPr="009B6E1B" w:rsidRDefault="002350F8" w:rsidP="002350F8">
      <w:pPr>
        <w:autoSpaceDE w:val="0"/>
        <w:autoSpaceDN w:val="0"/>
        <w:adjustRightInd w:val="0"/>
        <w:spacing w:after="0" w:line="240" w:lineRule="auto"/>
        <w:rPr>
          <w:rFonts w:ascii="Arial" w:hAnsi="Arial" w:cs="Arial"/>
          <w:b/>
          <w:color w:val="FFFFFF" w:themeColor="background1"/>
          <w:sz w:val="24"/>
          <w:szCs w:val="24"/>
        </w:rPr>
      </w:pPr>
      <w:r w:rsidRPr="009B6E1B">
        <w:rPr>
          <w:rFonts w:ascii="Arial" w:hAnsi="Arial" w:cs="Arial"/>
          <w:b/>
          <w:color w:val="FFFFFF" w:themeColor="background1"/>
          <w:sz w:val="24"/>
          <w:szCs w:val="24"/>
        </w:rPr>
        <w:t>WHAT WE OFFER:</w:t>
      </w:r>
    </w:p>
    <w:p w:rsidR="004C0A65" w:rsidRDefault="004C0A65" w:rsidP="002350F8">
      <w:pPr>
        <w:autoSpaceDE w:val="0"/>
        <w:autoSpaceDN w:val="0"/>
        <w:adjustRightInd w:val="0"/>
        <w:spacing w:after="0" w:line="240" w:lineRule="auto"/>
        <w:rPr>
          <w:rFonts w:ascii="Arial" w:hAnsi="Arial" w:cs="Arial"/>
        </w:rPr>
      </w:pPr>
    </w:p>
    <w:p w:rsidR="004C0A65" w:rsidRPr="00EA5A44" w:rsidRDefault="004C0A65" w:rsidP="002350F8">
      <w:pPr>
        <w:autoSpaceDE w:val="0"/>
        <w:autoSpaceDN w:val="0"/>
        <w:adjustRightInd w:val="0"/>
        <w:spacing w:after="0" w:line="240" w:lineRule="auto"/>
        <w:rPr>
          <w:rFonts w:ascii="Arial" w:hAnsi="Arial" w:cs="Arial"/>
          <w:sz w:val="2"/>
        </w:rPr>
      </w:pPr>
    </w:p>
    <w:p w:rsidR="002350F8" w:rsidRPr="00963006" w:rsidRDefault="00963006" w:rsidP="00EA5A44">
      <w:pPr>
        <w:autoSpaceDE w:val="0"/>
        <w:autoSpaceDN w:val="0"/>
        <w:adjustRightInd w:val="0"/>
        <w:spacing w:after="0" w:line="240" w:lineRule="auto"/>
        <w:ind w:left="709" w:hanging="425"/>
        <w:rPr>
          <w:rFonts w:ascii="Arial" w:hAnsi="Arial" w:cs="Arial"/>
          <w:sz w:val="24"/>
          <w:szCs w:val="24"/>
        </w:rPr>
      </w:pPr>
      <w:r>
        <w:rPr>
          <w:rFonts w:ascii="Arial" w:hAnsi="Arial" w:cs="Arial"/>
        </w:rPr>
        <w:t>•</w:t>
      </w:r>
      <w:r>
        <w:rPr>
          <w:rFonts w:ascii="Arial" w:hAnsi="Arial" w:cs="Arial"/>
        </w:rPr>
        <w:tab/>
      </w:r>
      <w:r w:rsidRPr="00963006">
        <w:rPr>
          <w:rFonts w:ascii="Arial" w:hAnsi="Arial" w:cs="Arial"/>
          <w:sz w:val="24"/>
          <w:szCs w:val="24"/>
        </w:rPr>
        <w:t>Financial assistance up to $</w:t>
      </w:r>
      <w:r w:rsidR="002350F8" w:rsidRPr="00963006">
        <w:rPr>
          <w:rFonts w:ascii="Arial" w:hAnsi="Arial" w:cs="Arial"/>
          <w:sz w:val="24"/>
          <w:szCs w:val="24"/>
        </w:rPr>
        <w:t>5</w:t>
      </w:r>
      <w:r w:rsidRPr="00963006">
        <w:rPr>
          <w:rFonts w:ascii="Arial" w:hAnsi="Arial" w:cs="Arial"/>
          <w:sz w:val="24"/>
          <w:szCs w:val="24"/>
        </w:rPr>
        <w:t>,</w:t>
      </w:r>
      <w:r w:rsidR="002350F8" w:rsidRPr="00963006">
        <w:rPr>
          <w:rFonts w:ascii="Arial" w:hAnsi="Arial" w:cs="Arial"/>
          <w:sz w:val="24"/>
          <w:szCs w:val="24"/>
        </w:rPr>
        <w:t>000 to develop new work</w:t>
      </w:r>
      <w:r w:rsidR="00A52E12">
        <w:rPr>
          <w:rFonts w:ascii="Arial" w:hAnsi="Arial" w:cs="Arial"/>
          <w:sz w:val="24"/>
          <w:szCs w:val="24"/>
        </w:rPr>
        <w:t xml:space="preserve"> (except for Main Street Studios)</w:t>
      </w:r>
    </w:p>
    <w:p w:rsidR="002350F8" w:rsidRPr="00963006" w:rsidRDefault="002350F8" w:rsidP="00EA5A44">
      <w:pPr>
        <w:autoSpaceDE w:val="0"/>
        <w:autoSpaceDN w:val="0"/>
        <w:adjustRightInd w:val="0"/>
        <w:spacing w:after="0" w:line="240" w:lineRule="auto"/>
        <w:ind w:left="709" w:hanging="425"/>
        <w:rPr>
          <w:rFonts w:ascii="Arial" w:hAnsi="Arial" w:cs="Arial"/>
          <w:sz w:val="24"/>
          <w:szCs w:val="24"/>
        </w:rPr>
      </w:pPr>
      <w:r w:rsidRPr="00963006">
        <w:rPr>
          <w:rFonts w:ascii="Arial" w:hAnsi="Arial" w:cs="Arial"/>
          <w:sz w:val="24"/>
          <w:szCs w:val="24"/>
        </w:rPr>
        <w:t>•</w:t>
      </w:r>
      <w:r w:rsidRPr="00963006">
        <w:rPr>
          <w:rFonts w:ascii="Arial" w:hAnsi="Arial" w:cs="Arial"/>
          <w:sz w:val="24"/>
          <w:szCs w:val="24"/>
        </w:rPr>
        <w:tab/>
        <w:t>Work Space</w:t>
      </w:r>
    </w:p>
    <w:p w:rsidR="002350F8" w:rsidRPr="00963006" w:rsidRDefault="002350F8" w:rsidP="00EA5A44">
      <w:pPr>
        <w:autoSpaceDE w:val="0"/>
        <w:autoSpaceDN w:val="0"/>
        <w:adjustRightInd w:val="0"/>
        <w:spacing w:after="0" w:line="240" w:lineRule="auto"/>
        <w:ind w:left="709" w:hanging="425"/>
        <w:rPr>
          <w:rFonts w:ascii="Arial" w:hAnsi="Arial" w:cs="Arial"/>
          <w:sz w:val="24"/>
          <w:szCs w:val="24"/>
        </w:rPr>
      </w:pPr>
      <w:r w:rsidRPr="00963006">
        <w:rPr>
          <w:rFonts w:ascii="Arial" w:hAnsi="Arial" w:cs="Arial"/>
          <w:sz w:val="24"/>
          <w:szCs w:val="24"/>
        </w:rPr>
        <w:t>•</w:t>
      </w:r>
      <w:r w:rsidRPr="00963006">
        <w:rPr>
          <w:rFonts w:ascii="Arial" w:hAnsi="Arial" w:cs="Arial"/>
          <w:sz w:val="24"/>
          <w:szCs w:val="24"/>
        </w:rPr>
        <w:tab/>
        <w:t>Networking and opportunities to c</w:t>
      </w:r>
      <w:r w:rsidR="001C5564">
        <w:rPr>
          <w:rFonts w:ascii="Arial" w:hAnsi="Arial" w:cs="Arial"/>
          <w:sz w:val="24"/>
          <w:szCs w:val="24"/>
        </w:rPr>
        <w:t xml:space="preserve">onnect with Blacktown Arts </w:t>
      </w:r>
      <w:r w:rsidRPr="00963006">
        <w:rPr>
          <w:rFonts w:ascii="Arial" w:hAnsi="Arial" w:cs="Arial"/>
          <w:sz w:val="24"/>
          <w:szCs w:val="24"/>
        </w:rPr>
        <w:t xml:space="preserve"> </w:t>
      </w:r>
    </w:p>
    <w:p w:rsidR="002350F8" w:rsidRPr="00963006" w:rsidRDefault="002350F8" w:rsidP="00EA5A44">
      <w:pPr>
        <w:autoSpaceDE w:val="0"/>
        <w:autoSpaceDN w:val="0"/>
        <w:adjustRightInd w:val="0"/>
        <w:spacing w:after="0" w:line="240" w:lineRule="auto"/>
        <w:ind w:left="709" w:hanging="425"/>
        <w:rPr>
          <w:rFonts w:ascii="Arial" w:hAnsi="Arial" w:cs="Arial"/>
          <w:sz w:val="24"/>
          <w:szCs w:val="24"/>
        </w:rPr>
      </w:pPr>
      <w:r w:rsidRPr="00963006">
        <w:rPr>
          <w:rFonts w:ascii="Arial" w:hAnsi="Arial" w:cs="Arial"/>
          <w:sz w:val="24"/>
          <w:szCs w:val="24"/>
        </w:rPr>
        <w:t>•</w:t>
      </w:r>
      <w:r w:rsidRPr="00963006">
        <w:rPr>
          <w:rFonts w:ascii="Arial" w:hAnsi="Arial" w:cs="Arial"/>
          <w:sz w:val="24"/>
          <w:szCs w:val="24"/>
        </w:rPr>
        <w:tab/>
        <w:t>Opportunities to connect with local communities and artists where applicable</w:t>
      </w:r>
    </w:p>
    <w:p w:rsidR="002350F8" w:rsidRPr="00963006" w:rsidRDefault="002350F8" w:rsidP="00EA5A44">
      <w:pPr>
        <w:autoSpaceDE w:val="0"/>
        <w:autoSpaceDN w:val="0"/>
        <w:adjustRightInd w:val="0"/>
        <w:spacing w:after="0" w:line="240" w:lineRule="auto"/>
        <w:ind w:left="709" w:hanging="425"/>
        <w:rPr>
          <w:rFonts w:ascii="Arial" w:hAnsi="Arial" w:cs="Arial"/>
          <w:sz w:val="24"/>
          <w:szCs w:val="24"/>
        </w:rPr>
      </w:pPr>
      <w:r w:rsidRPr="00963006">
        <w:rPr>
          <w:rFonts w:ascii="Arial" w:hAnsi="Arial" w:cs="Arial"/>
          <w:sz w:val="24"/>
          <w:szCs w:val="24"/>
        </w:rPr>
        <w:t>•</w:t>
      </w:r>
      <w:r w:rsidRPr="00963006">
        <w:rPr>
          <w:rFonts w:ascii="Arial" w:hAnsi="Arial" w:cs="Arial"/>
          <w:sz w:val="24"/>
          <w:szCs w:val="24"/>
        </w:rPr>
        <w:tab/>
        <w:t>Features in Blacktown Arts social media and marketing</w:t>
      </w:r>
    </w:p>
    <w:p w:rsidR="002350F8" w:rsidRDefault="002350F8" w:rsidP="00EA5A44">
      <w:pPr>
        <w:autoSpaceDE w:val="0"/>
        <w:autoSpaceDN w:val="0"/>
        <w:adjustRightInd w:val="0"/>
        <w:spacing w:after="0" w:line="240" w:lineRule="auto"/>
        <w:ind w:left="709" w:hanging="425"/>
        <w:rPr>
          <w:rFonts w:ascii="Arial" w:hAnsi="Arial" w:cs="Arial"/>
          <w:sz w:val="24"/>
          <w:szCs w:val="24"/>
        </w:rPr>
      </w:pPr>
      <w:r w:rsidRPr="00963006">
        <w:rPr>
          <w:rFonts w:ascii="Arial" w:hAnsi="Arial" w:cs="Arial"/>
          <w:sz w:val="24"/>
          <w:szCs w:val="24"/>
        </w:rPr>
        <w:t>•</w:t>
      </w:r>
      <w:r w:rsidRPr="00963006">
        <w:rPr>
          <w:rFonts w:ascii="Arial" w:hAnsi="Arial" w:cs="Arial"/>
          <w:sz w:val="24"/>
          <w:szCs w:val="24"/>
        </w:rPr>
        <w:tab/>
        <w:t xml:space="preserve">Mentorship and feedback </w:t>
      </w:r>
    </w:p>
    <w:p w:rsidR="00EA5A44" w:rsidRPr="000711E8" w:rsidRDefault="000711E8" w:rsidP="00EA5A44">
      <w:pPr>
        <w:autoSpaceDE w:val="0"/>
        <w:autoSpaceDN w:val="0"/>
        <w:adjustRightInd w:val="0"/>
        <w:spacing w:after="0" w:line="240" w:lineRule="auto"/>
        <w:ind w:left="709" w:hanging="425"/>
        <w:rPr>
          <w:rFonts w:ascii="Arial" w:hAnsi="Arial" w:cs="Arial"/>
          <w:sz w:val="12"/>
          <w:szCs w:val="24"/>
        </w:rPr>
      </w:pPr>
      <w:r w:rsidRPr="000711E8">
        <w:rPr>
          <w:rFonts w:ascii="Arial" w:hAnsi="Arial" w:cs="Arial"/>
          <w:b/>
          <w:noProof/>
          <w:sz w:val="12"/>
        </w:rPr>
        <mc:AlternateContent>
          <mc:Choice Requires="wps">
            <w:drawing>
              <wp:anchor distT="0" distB="0" distL="114300" distR="114300" simplePos="0" relativeHeight="251653120" behindDoc="1" locked="0" layoutInCell="1" allowOverlap="1" wp14:anchorId="267AE4A7" wp14:editId="53A29C28">
                <wp:simplePos x="0" y="0"/>
                <wp:positionH relativeFrom="column">
                  <wp:posOffset>-79375</wp:posOffset>
                </wp:positionH>
                <wp:positionV relativeFrom="paragraph">
                  <wp:posOffset>100523</wp:posOffset>
                </wp:positionV>
                <wp:extent cx="6280220" cy="357587"/>
                <wp:effectExtent l="0" t="0" r="25400" b="23495"/>
                <wp:wrapNone/>
                <wp:docPr id="9" name="Rectangle 9"/>
                <wp:cNvGraphicFramePr/>
                <a:graphic xmlns:a="http://schemas.openxmlformats.org/drawingml/2006/main">
                  <a:graphicData uri="http://schemas.microsoft.com/office/word/2010/wordprocessingShape">
                    <wps:wsp>
                      <wps:cNvSpPr/>
                      <wps:spPr>
                        <a:xfrm>
                          <a:off x="0" y="0"/>
                          <a:ext cx="6280220" cy="357587"/>
                        </a:xfrm>
                        <a:prstGeom prst="rect">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65A6D9" id="Rectangle 9" o:spid="_x0000_s1026" style="position:absolute;margin-left:-6.25pt;margin-top:7.9pt;width:494.5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" fillcolor="windowText" strokecolor="window" strokeweight="2pt"/>
            </w:pict>
          </mc:Fallback>
        </mc:AlternateContent>
      </w:r>
    </w:p>
    <w:p w:rsidR="002350F8" w:rsidRPr="00EA5A44" w:rsidRDefault="002350F8" w:rsidP="002350F8">
      <w:pPr>
        <w:autoSpaceDE w:val="0"/>
        <w:autoSpaceDN w:val="0"/>
        <w:adjustRightInd w:val="0"/>
        <w:spacing w:after="0" w:line="240" w:lineRule="auto"/>
        <w:rPr>
          <w:rFonts w:ascii="Arial" w:hAnsi="Arial" w:cs="Arial"/>
          <w:sz w:val="14"/>
          <w:szCs w:val="24"/>
        </w:rPr>
      </w:pPr>
    </w:p>
    <w:p w:rsidR="002350F8" w:rsidRPr="00EA5A44" w:rsidRDefault="002350F8" w:rsidP="002350F8">
      <w:pPr>
        <w:autoSpaceDE w:val="0"/>
        <w:autoSpaceDN w:val="0"/>
        <w:adjustRightInd w:val="0"/>
        <w:spacing w:after="0" w:line="240" w:lineRule="auto"/>
        <w:rPr>
          <w:rFonts w:ascii="Arial" w:hAnsi="Arial" w:cs="Arial"/>
          <w:b/>
          <w:color w:val="FFFFFF" w:themeColor="background1"/>
          <w:sz w:val="24"/>
          <w:szCs w:val="24"/>
        </w:rPr>
      </w:pPr>
      <w:r w:rsidRPr="00EA5A44">
        <w:rPr>
          <w:rFonts w:ascii="Arial" w:hAnsi="Arial" w:cs="Arial"/>
          <w:b/>
          <w:color w:val="FFFFFF" w:themeColor="background1"/>
          <w:sz w:val="24"/>
          <w:szCs w:val="24"/>
        </w:rPr>
        <w:t>APPLICATIONS ARE OPEN TO:</w:t>
      </w:r>
      <w:r w:rsidR="00EA5A44" w:rsidRPr="00EA5A44">
        <w:rPr>
          <w:rFonts w:ascii="Arial" w:hAnsi="Arial" w:cs="Arial"/>
          <w:b/>
          <w:noProof/>
          <w:color w:val="FFFFFF" w:themeColor="background1"/>
          <w:sz w:val="24"/>
        </w:rPr>
        <w:t xml:space="preserve"> </w:t>
      </w:r>
    </w:p>
    <w:p w:rsidR="00EA5A44" w:rsidRPr="002350F8" w:rsidRDefault="00EA5A44" w:rsidP="002350F8">
      <w:pPr>
        <w:autoSpaceDE w:val="0"/>
        <w:autoSpaceDN w:val="0"/>
        <w:adjustRightInd w:val="0"/>
        <w:spacing w:after="0" w:line="240" w:lineRule="auto"/>
        <w:rPr>
          <w:rFonts w:ascii="Arial" w:hAnsi="Arial" w:cs="Arial"/>
        </w:rPr>
      </w:pPr>
    </w:p>
    <w:p w:rsidR="002350F8" w:rsidRPr="000711E8" w:rsidRDefault="002350F8" w:rsidP="000711E8">
      <w:pPr>
        <w:autoSpaceDE w:val="0"/>
        <w:autoSpaceDN w:val="0"/>
        <w:adjustRightInd w:val="0"/>
        <w:spacing w:after="0" w:line="240" w:lineRule="auto"/>
        <w:ind w:firstLine="284"/>
        <w:rPr>
          <w:rFonts w:ascii="Arial" w:hAnsi="Arial" w:cs="Arial"/>
          <w:sz w:val="24"/>
          <w:szCs w:val="24"/>
        </w:rPr>
      </w:pPr>
      <w:r w:rsidRPr="002350F8">
        <w:rPr>
          <w:rFonts w:ascii="Arial" w:hAnsi="Arial" w:cs="Arial"/>
        </w:rPr>
        <w:t>•</w:t>
      </w:r>
      <w:r w:rsidRPr="002350F8">
        <w:rPr>
          <w:rFonts w:ascii="Arial" w:hAnsi="Arial" w:cs="Arial"/>
        </w:rPr>
        <w:tab/>
      </w:r>
      <w:r w:rsidR="00EC0819">
        <w:rPr>
          <w:rFonts w:ascii="Arial" w:hAnsi="Arial" w:cs="Arial"/>
          <w:sz w:val="24"/>
          <w:szCs w:val="24"/>
        </w:rPr>
        <w:t>People</w:t>
      </w:r>
      <w:r w:rsidRPr="000711E8">
        <w:rPr>
          <w:rFonts w:ascii="Arial" w:hAnsi="Arial" w:cs="Arial"/>
          <w:sz w:val="24"/>
          <w:szCs w:val="24"/>
        </w:rPr>
        <w:t xml:space="preserve"> 18 and above</w:t>
      </w:r>
    </w:p>
    <w:p w:rsidR="002350F8" w:rsidRPr="000711E8" w:rsidRDefault="002350F8" w:rsidP="000711E8">
      <w:pPr>
        <w:autoSpaceDE w:val="0"/>
        <w:autoSpaceDN w:val="0"/>
        <w:adjustRightInd w:val="0"/>
        <w:spacing w:after="0" w:line="240" w:lineRule="auto"/>
        <w:ind w:left="719" w:hanging="435"/>
        <w:rPr>
          <w:rFonts w:ascii="Arial" w:hAnsi="Arial" w:cs="Arial"/>
          <w:sz w:val="24"/>
          <w:szCs w:val="24"/>
        </w:rPr>
      </w:pPr>
      <w:r w:rsidRPr="000711E8">
        <w:rPr>
          <w:rFonts w:ascii="Arial" w:hAnsi="Arial" w:cs="Arial"/>
          <w:sz w:val="24"/>
          <w:szCs w:val="24"/>
        </w:rPr>
        <w:t>•</w:t>
      </w:r>
      <w:r w:rsidRPr="000711E8">
        <w:rPr>
          <w:rFonts w:ascii="Arial" w:hAnsi="Arial" w:cs="Arial"/>
          <w:sz w:val="24"/>
          <w:szCs w:val="24"/>
        </w:rPr>
        <w:tab/>
        <w:t>Artists from a range of disciplines including  performing art</w:t>
      </w:r>
      <w:r w:rsidR="00EC0819">
        <w:rPr>
          <w:rFonts w:ascii="Arial" w:hAnsi="Arial" w:cs="Arial"/>
          <w:sz w:val="24"/>
          <w:szCs w:val="24"/>
        </w:rPr>
        <w:t>s</w:t>
      </w:r>
      <w:r w:rsidRPr="000711E8">
        <w:rPr>
          <w:rFonts w:ascii="Arial" w:hAnsi="Arial" w:cs="Arial"/>
          <w:sz w:val="24"/>
          <w:szCs w:val="24"/>
        </w:rPr>
        <w:t xml:space="preserve">, digital media, painting, drawing, photography, film making, writing and research </w:t>
      </w:r>
    </w:p>
    <w:p w:rsidR="002350F8" w:rsidRPr="000711E8" w:rsidRDefault="00EC0819" w:rsidP="000711E8">
      <w:pPr>
        <w:autoSpaceDE w:val="0"/>
        <w:autoSpaceDN w:val="0"/>
        <w:adjustRightInd w:val="0"/>
        <w:spacing w:after="0" w:line="240" w:lineRule="auto"/>
        <w:ind w:firstLine="284"/>
        <w:rPr>
          <w:rFonts w:ascii="Arial" w:hAnsi="Arial" w:cs="Arial"/>
          <w:sz w:val="24"/>
          <w:szCs w:val="24"/>
        </w:rPr>
      </w:pPr>
      <w:r>
        <w:rPr>
          <w:rFonts w:ascii="Arial" w:hAnsi="Arial" w:cs="Arial"/>
          <w:sz w:val="24"/>
          <w:szCs w:val="24"/>
        </w:rPr>
        <w:t>•</w:t>
      </w:r>
      <w:r>
        <w:rPr>
          <w:rFonts w:ascii="Arial" w:hAnsi="Arial" w:cs="Arial"/>
          <w:sz w:val="24"/>
          <w:szCs w:val="24"/>
        </w:rPr>
        <w:tab/>
        <w:t>Blacktown</w:t>
      </w:r>
      <w:r w:rsidR="002350F8" w:rsidRPr="000711E8">
        <w:rPr>
          <w:rFonts w:ascii="Arial" w:hAnsi="Arial" w:cs="Arial"/>
          <w:sz w:val="24"/>
          <w:szCs w:val="24"/>
        </w:rPr>
        <w:t xml:space="preserve"> and Western Sydney artists from all career stages</w:t>
      </w:r>
    </w:p>
    <w:p w:rsidR="002350F8" w:rsidRDefault="002350F8">
      <w:pPr>
        <w:autoSpaceDE w:val="0"/>
        <w:autoSpaceDN w:val="0"/>
        <w:adjustRightInd w:val="0"/>
        <w:spacing w:after="0" w:line="240" w:lineRule="auto"/>
        <w:ind w:firstLine="284"/>
        <w:rPr>
          <w:rFonts w:ascii="Arial" w:hAnsi="Arial" w:cs="Arial"/>
          <w:sz w:val="24"/>
          <w:szCs w:val="24"/>
        </w:rPr>
      </w:pPr>
      <w:r w:rsidRPr="000711E8">
        <w:rPr>
          <w:rFonts w:ascii="Arial" w:hAnsi="Arial" w:cs="Arial"/>
          <w:sz w:val="24"/>
          <w:szCs w:val="24"/>
        </w:rPr>
        <w:t>•</w:t>
      </w:r>
      <w:r w:rsidRPr="000711E8">
        <w:rPr>
          <w:rFonts w:ascii="Arial" w:hAnsi="Arial" w:cs="Arial"/>
          <w:sz w:val="24"/>
          <w:szCs w:val="24"/>
        </w:rPr>
        <w:tab/>
      </w:r>
    </w:p>
    <w:p w:rsidR="00A44156" w:rsidRPr="0093697F" w:rsidRDefault="0071360C" w:rsidP="00A44156">
      <w:pPr>
        <w:autoSpaceDE w:val="0"/>
        <w:autoSpaceDN w:val="0"/>
        <w:adjustRightInd w:val="0"/>
        <w:spacing w:after="0" w:line="240" w:lineRule="auto"/>
        <w:rPr>
          <w:rFonts w:ascii="Arial" w:hAnsi="Arial" w:cs="Arial"/>
          <w:b/>
          <w:color w:val="FF0000"/>
          <w:sz w:val="24"/>
          <w:szCs w:val="24"/>
        </w:rPr>
      </w:pPr>
      <w:r w:rsidRPr="0093697F">
        <w:rPr>
          <w:rFonts w:ascii="Arial" w:hAnsi="Arial" w:cs="Arial"/>
          <w:b/>
          <w:color w:val="FF0000"/>
          <w:sz w:val="24"/>
          <w:szCs w:val="24"/>
        </w:rPr>
        <w:t xml:space="preserve">YOU CAN NOT APPLY IF YOU </w:t>
      </w:r>
      <w:r w:rsidR="005830F4">
        <w:rPr>
          <w:rFonts w:ascii="Arial" w:hAnsi="Arial" w:cs="Arial"/>
          <w:b/>
          <w:color w:val="FF0000"/>
          <w:sz w:val="24"/>
          <w:szCs w:val="24"/>
        </w:rPr>
        <w:t>RECEIVED FUNDS FOR A RESIDENCY LAST YEAR.</w:t>
      </w:r>
      <w:bookmarkStart w:id="0" w:name="_GoBack"/>
      <w:bookmarkEnd w:id="0"/>
    </w:p>
    <w:p w:rsidR="0071360C" w:rsidRPr="00A44156" w:rsidRDefault="0071360C" w:rsidP="00A44156">
      <w:pPr>
        <w:autoSpaceDE w:val="0"/>
        <w:autoSpaceDN w:val="0"/>
        <w:adjustRightInd w:val="0"/>
        <w:spacing w:after="0" w:line="240" w:lineRule="auto"/>
        <w:rPr>
          <w:rFonts w:ascii="Arial" w:hAnsi="Arial" w:cs="Arial"/>
          <w:b/>
          <w:sz w:val="24"/>
          <w:szCs w:val="24"/>
        </w:rPr>
      </w:pPr>
    </w:p>
    <w:p w:rsidR="002350F8" w:rsidRPr="002350F8" w:rsidRDefault="000711E8" w:rsidP="002350F8">
      <w:pPr>
        <w:autoSpaceDE w:val="0"/>
        <w:autoSpaceDN w:val="0"/>
        <w:adjustRightInd w:val="0"/>
        <w:spacing w:after="0" w:line="240" w:lineRule="auto"/>
        <w:rPr>
          <w:rFonts w:ascii="Arial" w:hAnsi="Arial" w:cs="Arial"/>
        </w:rPr>
      </w:pPr>
      <w:r w:rsidRPr="000711E8">
        <w:rPr>
          <w:rFonts w:ascii="Arial" w:hAnsi="Arial" w:cs="Arial"/>
          <w:b/>
          <w:noProof/>
          <w:sz w:val="12"/>
        </w:rPr>
        <mc:AlternateContent>
          <mc:Choice Requires="wps">
            <w:drawing>
              <wp:anchor distT="0" distB="0" distL="114300" distR="114300" simplePos="0" relativeHeight="251652096" behindDoc="1" locked="0" layoutInCell="1" allowOverlap="1" wp14:anchorId="1013BBAC" wp14:editId="60135E18">
                <wp:simplePos x="0" y="0"/>
                <wp:positionH relativeFrom="column">
                  <wp:posOffset>-79513</wp:posOffset>
                </wp:positionH>
                <wp:positionV relativeFrom="paragraph">
                  <wp:posOffset>59911</wp:posOffset>
                </wp:positionV>
                <wp:extent cx="6280220" cy="357587"/>
                <wp:effectExtent l="0" t="0" r="25400" b="23495"/>
                <wp:wrapNone/>
                <wp:docPr id="10" name="Rectangle 10"/>
                <wp:cNvGraphicFramePr/>
                <a:graphic xmlns:a="http://schemas.openxmlformats.org/drawingml/2006/main">
                  <a:graphicData uri="http://schemas.microsoft.com/office/word/2010/wordprocessingShape">
                    <wps:wsp>
                      <wps:cNvSpPr/>
                      <wps:spPr>
                        <a:xfrm>
                          <a:off x="0" y="0"/>
                          <a:ext cx="6280220" cy="357587"/>
                        </a:xfrm>
                        <a:prstGeom prst="rect">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81DE49" id="Rectangle 10" o:spid="_x0000_s1026" style="position:absolute;margin-left:-6.25pt;margin-top:4.7pt;width:494.5pt;height: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" fillcolor="windowText" strokecolor="window" strokeweight="2pt"/>
            </w:pict>
          </mc:Fallback>
        </mc:AlternateContent>
      </w:r>
    </w:p>
    <w:p w:rsidR="002350F8" w:rsidRPr="000711E8" w:rsidRDefault="002350F8" w:rsidP="002350F8">
      <w:pPr>
        <w:autoSpaceDE w:val="0"/>
        <w:autoSpaceDN w:val="0"/>
        <w:adjustRightInd w:val="0"/>
        <w:spacing w:after="0" w:line="240" w:lineRule="auto"/>
        <w:rPr>
          <w:rFonts w:ascii="Arial" w:hAnsi="Arial" w:cs="Arial"/>
          <w:b/>
          <w:color w:val="FFFFFF" w:themeColor="background1"/>
          <w:sz w:val="24"/>
          <w:szCs w:val="24"/>
        </w:rPr>
      </w:pPr>
      <w:r w:rsidRPr="000711E8">
        <w:rPr>
          <w:rFonts w:ascii="Arial" w:hAnsi="Arial" w:cs="Arial"/>
          <w:b/>
          <w:color w:val="FFFFFF" w:themeColor="background1"/>
          <w:sz w:val="24"/>
          <w:szCs w:val="24"/>
        </w:rPr>
        <w:t>CRITERIA</w:t>
      </w:r>
      <w:r w:rsidR="000711E8">
        <w:rPr>
          <w:rFonts w:ascii="Arial" w:hAnsi="Arial" w:cs="Arial"/>
          <w:b/>
          <w:color w:val="FFFFFF" w:themeColor="background1"/>
          <w:sz w:val="24"/>
          <w:szCs w:val="24"/>
        </w:rPr>
        <w:t>:</w:t>
      </w:r>
    </w:p>
    <w:p w:rsidR="002350F8" w:rsidRPr="000711E8" w:rsidRDefault="002350F8" w:rsidP="008E33CF">
      <w:pPr>
        <w:autoSpaceDE w:val="0"/>
        <w:autoSpaceDN w:val="0"/>
        <w:adjustRightInd w:val="0"/>
        <w:spacing w:after="0" w:line="240" w:lineRule="auto"/>
        <w:rPr>
          <w:rFonts w:ascii="Arial" w:hAnsi="Arial" w:cs="Arial"/>
          <w:sz w:val="24"/>
          <w:szCs w:val="24"/>
        </w:rPr>
      </w:pPr>
    </w:p>
    <w:p w:rsidR="00CE36B8" w:rsidRDefault="002350F8" w:rsidP="00CE36B8">
      <w:pPr>
        <w:autoSpaceDE w:val="0"/>
        <w:autoSpaceDN w:val="0"/>
        <w:adjustRightInd w:val="0"/>
        <w:spacing w:after="0" w:line="240" w:lineRule="auto"/>
        <w:ind w:firstLine="284"/>
        <w:rPr>
          <w:rFonts w:ascii="Arial" w:hAnsi="Arial" w:cs="Arial"/>
          <w:sz w:val="24"/>
          <w:szCs w:val="24"/>
        </w:rPr>
      </w:pPr>
      <w:r w:rsidRPr="000711E8">
        <w:rPr>
          <w:rFonts w:ascii="Arial" w:hAnsi="Arial" w:cs="Arial"/>
          <w:sz w:val="24"/>
          <w:szCs w:val="24"/>
        </w:rPr>
        <w:t>•</w:t>
      </w:r>
      <w:r w:rsidRPr="000711E8">
        <w:rPr>
          <w:rFonts w:ascii="Arial" w:hAnsi="Arial" w:cs="Arial"/>
          <w:sz w:val="24"/>
          <w:szCs w:val="24"/>
        </w:rPr>
        <w:tab/>
        <w:t xml:space="preserve">Quality </w:t>
      </w:r>
      <w:r w:rsidR="00594B4A">
        <w:rPr>
          <w:rFonts w:ascii="Arial" w:hAnsi="Arial" w:cs="Arial"/>
          <w:sz w:val="24"/>
          <w:szCs w:val="24"/>
        </w:rPr>
        <w:t>and originality of artist’s proposal</w:t>
      </w:r>
    </w:p>
    <w:p w:rsidR="00CE36B8" w:rsidRPr="00CE36B8" w:rsidRDefault="00CE36B8" w:rsidP="00CE36B8">
      <w:pPr>
        <w:autoSpaceDE w:val="0"/>
        <w:autoSpaceDN w:val="0"/>
        <w:adjustRightInd w:val="0"/>
        <w:spacing w:after="0" w:line="240" w:lineRule="auto"/>
        <w:ind w:firstLine="284"/>
        <w:rPr>
          <w:rFonts w:ascii="Arial" w:hAnsi="Arial" w:cs="Arial"/>
          <w:sz w:val="24"/>
          <w:szCs w:val="24"/>
        </w:rPr>
      </w:pPr>
      <w:r w:rsidRPr="000711E8">
        <w:rPr>
          <w:rFonts w:ascii="Arial" w:hAnsi="Arial" w:cs="Arial"/>
          <w:sz w:val="24"/>
          <w:szCs w:val="24"/>
        </w:rPr>
        <w:t>•</w:t>
      </w:r>
      <w:r>
        <w:rPr>
          <w:rFonts w:ascii="Arial" w:hAnsi="Arial" w:cs="Arial"/>
          <w:sz w:val="24"/>
          <w:szCs w:val="24"/>
        </w:rPr>
        <w:t xml:space="preserve">     </w:t>
      </w:r>
      <w:r w:rsidR="001E7DD1">
        <w:rPr>
          <w:rFonts w:ascii="Arial" w:hAnsi="Arial" w:cs="Arial"/>
          <w:sz w:val="24"/>
          <w:szCs w:val="24"/>
        </w:rPr>
        <w:t>Creativity of the proposal</w:t>
      </w:r>
    </w:p>
    <w:p w:rsidR="002350F8" w:rsidRPr="000711E8" w:rsidRDefault="002350F8" w:rsidP="000711E8">
      <w:pPr>
        <w:autoSpaceDE w:val="0"/>
        <w:autoSpaceDN w:val="0"/>
        <w:adjustRightInd w:val="0"/>
        <w:spacing w:after="0" w:line="240" w:lineRule="auto"/>
        <w:ind w:firstLine="284"/>
        <w:rPr>
          <w:rFonts w:ascii="Arial" w:hAnsi="Arial" w:cs="Arial"/>
          <w:sz w:val="24"/>
          <w:szCs w:val="24"/>
        </w:rPr>
      </w:pPr>
      <w:r w:rsidRPr="000711E8">
        <w:rPr>
          <w:rFonts w:ascii="Arial" w:hAnsi="Arial" w:cs="Arial"/>
          <w:sz w:val="24"/>
          <w:szCs w:val="24"/>
        </w:rPr>
        <w:t>•</w:t>
      </w:r>
      <w:r w:rsidRPr="000711E8">
        <w:rPr>
          <w:rFonts w:ascii="Arial" w:hAnsi="Arial" w:cs="Arial"/>
          <w:sz w:val="24"/>
          <w:szCs w:val="24"/>
        </w:rPr>
        <w:tab/>
      </w:r>
      <w:r w:rsidR="00717742">
        <w:rPr>
          <w:rFonts w:ascii="Arial" w:hAnsi="Arial" w:cs="Arial"/>
          <w:sz w:val="24"/>
          <w:szCs w:val="24"/>
        </w:rPr>
        <w:t>Contribution and r</w:t>
      </w:r>
      <w:r w:rsidR="00224850">
        <w:rPr>
          <w:rFonts w:ascii="Arial" w:hAnsi="Arial" w:cs="Arial"/>
          <w:sz w:val="24"/>
          <w:szCs w:val="24"/>
        </w:rPr>
        <w:t>elevance to the p</w:t>
      </w:r>
      <w:r w:rsidRPr="000711E8">
        <w:rPr>
          <w:rFonts w:ascii="Arial" w:hAnsi="Arial" w:cs="Arial"/>
          <w:sz w:val="24"/>
          <w:szCs w:val="24"/>
        </w:rPr>
        <w:t xml:space="preserve">rofessional development of the artist </w:t>
      </w:r>
    </w:p>
    <w:p w:rsidR="00EE78C2" w:rsidRDefault="002350F8" w:rsidP="00EE78C2">
      <w:pPr>
        <w:autoSpaceDE w:val="0"/>
        <w:autoSpaceDN w:val="0"/>
        <w:adjustRightInd w:val="0"/>
        <w:spacing w:after="0" w:line="240" w:lineRule="auto"/>
        <w:ind w:firstLine="284"/>
        <w:rPr>
          <w:rFonts w:ascii="Arial" w:hAnsi="Arial" w:cs="Arial"/>
          <w:sz w:val="24"/>
          <w:szCs w:val="24"/>
        </w:rPr>
      </w:pPr>
      <w:r w:rsidRPr="000711E8">
        <w:rPr>
          <w:rFonts w:ascii="Arial" w:hAnsi="Arial" w:cs="Arial"/>
          <w:sz w:val="24"/>
          <w:szCs w:val="24"/>
        </w:rPr>
        <w:t>•</w:t>
      </w:r>
      <w:r w:rsidRPr="000711E8">
        <w:rPr>
          <w:rFonts w:ascii="Arial" w:hAnsi="Arial" w:cs="Arial"/>
          <w:sz w:val="24"/>
          <w:szCs w:val="24"/>
        </w:rPr>
        <w:tab/>
        <w:t>Engagement with community</w:t>
      </w:r>
      <w:r w:rsidR="00EC0819">
        <w:rPr>
          <w:rFonts w:ascii="Arial" w:hAnsi="Arial" w:cs="Arial"/>
          <w:sz w:val="24"/>
          <w:szCs w:val="24"/>
        </w:rPr>
        <w:t xml:space="preserve"> (Pat Parker and Without Borders residencies) </w:t>
      </w:r>
    </w:p>
    <w:p w:rsidR="00EE78C2" w:rsidRPr="00EE78C2" w:rsidRDefault="00EE78C2" w:rsidP="00EE78C2">
      <w:pPr>
        <w:pStyle w:val="ListParagraph"/>
        <w:numPr>
          <w:ilvl w:val="0"/>
          <w:numId w:val="25"/>
        </w:numPr>
        <w:autoSpaceDE w:val="0"/>
        <w:autoSpaceDN w:val="0"/>
        <w:adjustRightInd w:val="0"/>
        <w:spacing w:after="0" w:line="240" w:lineRule="auto"/>
        <w:rPr>
          <w:rFonts w:ascii="Arial" w:hAnsi="Arial" w:cs="Arial"/>
          <w:sz w:val="24"/>
          <w:szCs w:val="24"/>
        </w:rPr>
      </w:pPr>
      <w:r w:rsidRPr="00EE78C2">
        <w:rPr>
          <w:rFonts w:ascii="Arial" w:hAnsi="Arial" w:cs="Arial"/>
          <w:sz w:val="24"/>
          <w:szCs w:val="24"/>
        </w:rPr>
        <w:t>Relevance to Blacktown</w:t>
      </w:r>
    </w:p>
    <w:p w:rsidR="002350F8" w:rsidRPr="002350F8" w:rsidRDefault="000711E8" w:rsidP="002350F8">
      <w:pPr>
        <w:autoSpaceDE w:val="0"/>
        <w:autoSpaceDN w:val="0"/>
        <w:adjustRightInd w:val="0"/>
        <w:spacing w:after="0" w:line="240" w:lineRule="auto"/>
        <w:rPr>
          <w:rFonts w:ascii="Arial" w:hAnsi="Arial" w:cs="Arial"/>
        </w:rPr>
      </w:pPr>
      <w:r w:rsidRPr="000711E8">
        <w:rPr>
          <w:rFonts w:ascii="Arial" w:hAnsi="Arial" w:cs="Arial"/>
          <w:b/>
          <w:noProof/>
          <w:sz w:val="12"/>
        </w:rPr>
        <mc:AlternateContent>
          <mc:Choice Requires="wps">
            <w:drawing>
              <wp:anchor distT="0" distB="0" distL="114300" distR="114300" simplePos="0" relativeHeight="251661312" behindDoc="1" locked="0" layoutInCell="1" allowOverlap="1" wp14:anchorId="27CFE8FD" wp14:editId="6E29EAEE">
                <wp:simplePos x="0" y="0"/>
                <wp:positionH relativeFrom="column">
                  <wp:posOffset>-79513</wp:posOffset>
                </wp:positionH>
                <wp:positionV relativeFrom="paragraph">
                  <wp:posOffset>160020</wp:posOffset>
                </wp:positionV>
                <wp:extent cx="6280220" cy="357587"/>
                <wp:effectExtent l="0" t="0" r="25400" b="23495"/>
                <wp:wrapNone/>
                <wp:docPr id="11" name="Rectangle 11"/>
                <wp:cNvGraphicFramePr/>
                <a:graphic xmlns:a="http://schemas.openxmlformats.org/drawingml/2006/main">
                  <a:graphicData uri="http://schemas.microsoft.com/office/word/2010/wordprocessingShape">
                    <wps:wsp>
                      <wps:cNvSpPr/>
                      <wps:spPr>
                        <a:xfrm>
                          <a:off x="0" y="0"/>
                          <a:ext cx="6280220" cy="357587"/>
                        </a:xfrm>
                        <a:prstGeom prst="rect">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C39B5B" id="Rectangle 11" o:spid="_x0000_s1026" style="position:absolute;margin-left:-6.25pt;margin-top:12.6pt;width:494.5pt;height:2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" fillcolor="windowText" strokecolor="window" strokeweight="2pt"/>
            </w:pict>
          </mc:Fallback>
        </mc:AlternateContent>
      </w:r>
    </w:p>
    <w:p w:rsidR="000711E8" w:rsidRPr="000711E8" w:rsidRDefault="000711E8" w:rsidP="002350F8">
      <w:pPr>
        <w:autoSpaceDE w:val="0"/>
        <w:autoSpaceDN w:val="0"/>
        <w:adjustRightInd w:val="0"/>
        <w:spacing w:after="0" w:line="240" w:lineRule="auto"/>
        <w:rPr>
          <w:rFonts w:ascii="Arial" w:hAnsi="Arial" w:cs="Arial"/>
          <w:color w:val="FFFFFF" w:themeColor="background1"/>
          <w:sz w:val="14"/>
        </w:rPr>
      </w:pPr>
    </w:p>
    <w:p w:rsidR="002350F8" w:rsidRPr="000711E8" w:rsidRDefault="00EC0819" w:rsidP="002350F8">
      <w:pPr>
        <w:autoSpaceDE w:val="0"/>
        <w:autoSpaceDN w:val="0"/>
        <w:adjustRightInd w:val="0"/>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WHAT YOU NEED TO DO</w:t>
      </w:r>
      <w:r w:rsidR="000711E8">
        <w:rPr>
          <w:rFonts w:ascii="Arial" w:hAnsi="Arial" w:cs="Arial"/>
          <w:b/>
          <w:color w:val="FFFFFF" w:themeColor="background1"/>
          <w:sz w:val="24"/>
          <w:szCs w:val="24"/>
        </w:rPr>
        <w:t>:</w:t>
      </w:r>
    </w:p>
    <w:p w:rsidR="000711E8" w:rsidRDefault="000711E8" w:rsidP="002350F8">
      <w:pPr>
        <w:autoSpaceDE w:val="0"/>
        <w:autoSpaceDN w:val="0"/>
        <w:adjustRightInd w:val="0"/>
        <w:spacing w:after="0" w:line="240" w:lineRule="auto"/>
        <w:rPr>
          <w:rFonts w:ascii="Arial" w:hAnsi="Arial" w:cs="Arial"/>
        </w:rPr>
      </w:pPr>
    </w:p>
    <w:p w:rsidR="000711E8" w:rsidRPr="001A566B" w:rsidRDefault="000711E8" w:rsidP="002350F8">
      <w:pPr>
        <w:autoSpaceDE w:val="0"/>
        <w:autoSpaceDN w:val="0"/>
        <w:adjustRightInd w:val="0"/>
        <w:spacing w:after="0" w:line="240" w:lineRule="auto"/>
        <w:rPr>
          <w:rFonts w:ascii="Arial" w:hAnsi="Arial" w:cs="Arial"/>
          <w:sz w:val="8"/>
        </w:rPr>
      </w:pPr>
    </w:p>
    <w:p w:rsidR="002350F8" w:rsidRPr="001A566B" w:rsidRDefault="002350F8" w:rsidP="001A566B">
      <w:pPr>
        <w:autoSpaceDE w:val="0"/>
        <w:autoSpaceDN w:val="0"/>
        <w:adjustRightInd w:val="0"/>
        <w:spacing w:after="0" w:line="240" w:lineRule="auto"/>
        <w:ind w:left="719" w:hanging="435"/>
        <w:rPr>
          <w:rFonts w:ascii="Arial" w:hAnsi="Arial" w:cs="Arial"/>
          <w:sz w:val="24"/>
          <w:szCs w:val="24"/>
        </w:rPr>
      </w:pPr>
      <w:r w:rsidRPr="002350F8">
        <w:rPr>
          <w:rFonts w:ascii="Arial" w:hAnsi="Arial" w:cs="Arial"/>
        </w:rPr>
        <w:t>•</w:t>
      </w:r>
      <w:r w:rsidRPr="002350F8">
        <w:rPr>
          <w:rFonts w:ascii="Arial" w:hAnsi="Arial" w:cs="Arial"/>
        </w:rPr>
        <w:tab/>
      </w:r>
      <w:r w:rsidR="00EC0819">
        <w:rPr>
          <w:rFonts w:ascii="Arial" w:hAnsi="Arial" w:cs="Arial"/>
          <w:sz w:val="24"/>
          <w:szCs w:val="24"/>
        </w:rPr>
        <w:t>C</w:t>
      </w:r>
      <w:r w:rsidRPr="001A566B">
        <w:rPr>
          <w:rFonts w:ascii="Arial" w:hAnsi="Arial" w:cs="Arial"/>
          <w:sz w:val="24"/>
          <w:szCs w:val="24"/>
        </w:rPr>
        <w:t>omplete the application in full, and submit applications on line by Friday 15 March</w:t>
      </w:r>
      <w:r w:rsidR="008A65B6">
        <w:rPr>
          <w:rFonts w:ascii="Arial" w:hAnsi="Arial" w:cs="Arial"/>
          <w:sz w:val="24"/>
          <w:szCs w:val="24"/>
        </w:rPr>
        <w:t xml:space="preserve"> </w:t>
      </w:r>
      <w:r w:rsidR="008946AA">
        <w:rPr>
          <w:rFonts w:ascii="Arial" w:hAnsi="Arial" w:cs="Arial"/>
          <w:sz w:val="24"/>
          <w:szCs w:val="24"/>
        </w:rPr>
        <w:t>2019</w:t>
      </w:r>
    </w:p>
    <w:p w:rsidR="002350F8" w:rsidRPr="001A566B" w:rsidRDefault="002350F8" w:rsidP="001A566B">
      <w:pPr>
        <w:autoSpaceDE w:val="0"/>
        <w:autoSpaceDN w:val="0"/>
        <w:adjustRightInd w:val="0"/>
        <w:spacing w:after="0" w:line="240" w:lineRule="auto"/>
        <w:ind w:firstLine="284"/>
        <w:rPr>
          <w:rFonts w:ascii="Arial" w:hAnsi="Arial" w:cs="Arial"/>
          <w:sz w:val="24"/>
          <w:szCs w:val="24"/>
        </w:rPr>
      </w:pPr>
      <w:r w:rsidRPr="001A566B">
        <w:rPr>
          <w:rFonts w:ascii="Arial" w:hAnsi="Arial" w:cs="Arial"/>
          <w:sz w:val="24"/>
          <w:szCs w:val="24"/>
        </w:rPr>
        <w:t>•</w:t>
      </w:r>
      <w:r w:rsidRPr="001A566B">
        <w:rPr>
          <w:rFonts w:ascii="Arial" w:hAnsi="Arial" w:cs="Arial"/>
          <w:sz w:val="24"/>
          <w:szCs w:val="24"/>
        </w:rPr>
        <w:tab/>
        <w:t>Provide a copy of your most recent resume</w:t>
      </w:r>
    </w:p>
    <w:p w:rsidR="002350F8" w:rsidRPr="001A566B" w:rsidRDefault="002350F8" w:rsidP="001A566B">
      <w:pPr>
        <w:autoSpaceDE w:val="0"/>
        <w:autoSpaceDN w:val="0"/>
        <w:adjustRightInd w:val="0"/>
        <w:spacing w:after="0" w:line="240" w:lineRule="auto"/>
        <w:ind w:firstLine="284"/>
        <w:rPr>
          <w:rFonts w:ascii="Arial" w:hAnsi="Arial" w:cs="Arial"/>
          <w:sz w:val="24"/>
          <w:szCs w:val="24"/>
        </w:rPr>
      </w:pPr>
      <w:r w:rsidRPr="001A566B">
        <w:rPr>
          <w:rFonts w:ascii="Arial" w:hAnsi="Arial" w:cs="Arial"/>
          <w:sz w:val="24"/>
          <w:szCs w:val="24"/>
        </w:rPr>
        <w:t>•</w:t>
      </w:r>
      <w:r w:rsidRPr="001A566B">
        <w:rPr>
          <w:rFonts w:ascii="Arial" w:hAnsi="Arial" w:cs="Arial"/>
          <w:sz w:val="24"/>
          <w:szCs w:val="24"/>
        </w:rPr>
        <w:tab/>
        <w:t>Provide relevant support materials</w:t>
      </w:r>
    </w:p>
    <w:p w:rsidR="002350F8" w:rsidRPr="001A566B" w:rsidRDefault="002350F8" w:rsidP="001A566B">
      <w:pPr>
        <w:autoSpaceDE w:val="0"/>
        <w:autoSpaceDN w:val="0"/>
        <w:adjustRightInd w:val="0"/>
        <w:spacing w:after="0" w:line="240" w:lineRule="auto"/>
        <w:ind w:firstLine="284"/>
        <w:rPr>
          <w:rFonts w:ascii="Arial" w:hAnsi="Arial" w:cs="Arial"/>
          <w:sz w:val="24"/>
          <w:szCs w:val="24"/>
        </w:rPr>
      </w:pPr>
      <w:r w:rsidRPr="001A566B">
        <w:rPr>
          <w:rFonts w:ascii="Arial" w:hAnsi="Arial" w:cs="Arial"/>
          <w:sz w:val="24"/>
          <w:szCs w:val="24"/>
        </w:rPr>
        <w:t>•</w:t>
      </w:r>
      <w:r w:rsidRPr="001A566B">
        <w:rPr>
          <w:rFonts w:ascii="Arial" w:hAnsi="Arial" w:cs="Arial"/>
          <w:sz w:val="24"/>
          <w:szCs w:val="24"/>
        </w:rPr>
        <w:tab/>
        <w:t>Provide an itemised budget</w:t>
      </w:r>
    </w:p>
    <w:p w:rsidR="002350F8" w:rsidRDefault="002350F8" w:rsidP="001A566B">
      <w:pPr>
        <w:autoSpaceDE w:val="0"/>
        <w:autoSpaceDN w:val="0"/>
        <w:adjustRightInd w:val="0"/>
        <w:spacing w:after="0" w:line="240" w:lineRule="auto"/>
        <w:ind w:left="719" w:hanging="435"/>
        <w:rPr>
          <w:rFonts w:ascii="Arial" w:hAnsi="Arial" w:cs="Arial"/>
          <w:sz w:val="24"/>
          <w:szCs w:val="24"/>
        </w:rPr>
      </w:pPr>
      <w:r w:rsidRPr="001A566B">
        <w:rPr>
          <w:rFonts w:ascii="Arial" w:hAnsi="Arial" w:cs="Arial"/>
          <w:sz w:val="24"/>
          <w:szCs w:val="24"/>
        </w:rPr>
        <w:t>•</w:t>
      </w:r>
      <w:r w:rsidRPr="001A566B">
        <w:rPr>
          <w:rFonts w:ascii="Arial" w:hAnsi="Arial" w:cs="Arial"/>
          <w:sz w:val="24"/>
          <w:szCs w:val="24"/>
        </w:rPr>
        <w:tab/>
        <w:t>Acknowledge Blacktown Arts and Blacktown City Council in all promotional materials if successful</w:t>
      </w:r>
    </w:p>
    <w:p w:rsidR="00EE78C2" w:rsidRDefault="00EE78C2" w:rsidP="00EE78C2">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Submit an acquittal rep</w:t>
      </w:r>
      <w:r w:rsidR="008A3506">
        <w:rPr>
          <w:rFonts w:ascii="Arial" w:hAnsi="Arial" w:cs="Arial"/>
          <w:sz w:val="24"/>
          <w:szCs w:val="24"/>
        </w:rPr>
        <w:t xml:space="preserve">ort at the end of the residency </w:t>
      </w:r>
      <w:r w:rsidR="00EC0819">
        <w:rPr>
          <w:rFonts w:ascii="Arial" w:hAnsi="Arial" w:cs="Arial"/>
          <w:sz w:val="24"/>
          <w:szCs w:val="24"/>
        </w:rPr>
        <w:t>if successful.</w:t>
      </w:r>
    </w:p>
    <w:p w:rsidR="0093697F" w:rsidRPr="0093697F" w:rsidRDefault="0093697F" w:rsidP="0093697F">
      <w:pPr>
        <w:autoSpaceDE w:val="0"/>
        <w:autoSpaceDN w:val="0"/>
        <w:adjustRightInd w:val="0"/>
        <w:spacing w:after="0" w:line="240" w:lineRule="auto"/>
        <w:rPr>
          <w:rFonts w:ascii="Arial" w:hAnsi="Arial" w:cs="Arial"/>
          <w:sz w:val="24"/>
          <w:szCs w:val="24"/>
        </w:rPr>
      </w:pPr>
    </w:p>
    <w:p w:rsidR="0093697F" w:rsidRPr="0093697F" w:rsidRDefault="0093697F" w:rsidP="0093697F">
      <w:pPr>
        <w:spacing w:after="120"/>
        <w:rPr>
          <w:rFonts w:ascii="Arial" w:hAnsi="Arial" w:cs="Arial"/>
          <w:b/>
        </w:rPr>
      </w:pPr>
      <w:r w:rsidRPr="0093697F">
        <w:rPr>
          <w:rFonts w:ascii="Arial" w:hAnsi="Arial" w:cs="Arial"/>
          <w:b/>
        </w:rPr>
        <w:t>WHAT TO INCLUDE IN YOUR RESPONSES:</w:t>
      </w:r>
    </w:p>
    <w:p w:rsidR="0093697F" w:rsidRPr="0093697F" w:rsidRDefault="00EC1AE4" w:rsidP="0093697F">
      <w:pPr>
        <w:pStyle w:val="ListParagraph"/>
        <w:rPr>
          <w:rFonts w:ascii="Arial" w:hAnsi="Arial" w:cs="Arial"/>
          <w:sz w:val="24"/>
          <w:szCs w:val="24"/>
        </w:rPr>
      </w:pPr>
      <w:r>
        <w:rPr>
          <w:rFonts w:ascii="Arial" w:hAnsi="Arial" w:cs="Arial"/>
          <w:sz w:val="24"/>
          <w:szCs w:val="24"/>
        </w:rPr>
        <w:t>O</w:t>
      </w:r>
      <w:r w:rsidR="0093697F" w:rsidRPr="0093697F">
        <w:rPr>
          <w:rFonts w:ascii="Arial" w:hAnsi="Arial" w:cs="Arial"/>
          <w:sz w:val="24"/>
          <w:szCs w:val="24"/>
        </w:rPr>
        <w:t>utline</w:t>
      </w:r>
      <w:r w:rsidR="0093697F" w:rsidRPr="0093697F">
        <w:rPr>
          <w:rFonts w:ascii="Arial" w:hAnsi="Arial" w:cs="Arial"/>
          <w:b/>
          <w:sz w:val="24"/>
          <w:szCs w:val="24"/>
        </w:rPr>
        <w:t xml:space="preserve"> </w:t>
      </w:r>
      <w:r w:rsidR="0093697F" w:rsidRPr="0093697F">
        <w:rPr>
          <w:rFonts w:ascii="Arial" w:hAnsi="Arial" w:cs="Arial"/>
          <w:sz w:val="24"/>
          <w:szCs w:val="24"/>
        </w:rPr>
        <w:t xml:space="preserve">the expected outcomes of your proposed residency, and how the residency will assist in the development of your practice. </w:t>
      </w:r>
    </w:p>
    <w:p w:rsidR="0093697F" w:rsidRPr="0093697F" w:rsidRDefault="0093697F" w:rsidP="0093697F">
      <w:pPr>
        <w:pStyle w:val="ListParagraph"/>
        <w:rPr>
          <w:rFonts w:ascii="Arial" w:hAnsi="Arial" w:cs="Arial"/>
          <w:sz w:val="24"/>
          <w:szCs w:val="24"/>
        </w:rPr>
      </w:pPr>
    </w:p>
    <w:p w:rsidR="0093697F" w:rsidRPr="0093697F" w:rsidRDefault="00EC1AE4" w:rsidP="0093697F">
      <w:pPr>
        <w:pStyle w:val="ListParagraph"/>
        <w:rPr>
          <w:rFonts w:ascii="Arial" w:hAnsi="Arial" w:cs="Arial"/>
          <w:sz w:val="24"/>
          <w:szCs w:val="24"/>
        </w:rPr>
      </w:pPr>
      <w:r>
        <w:rPr>
          <w:rFonts w:ascii="Arial" w:hAnsi="Arial" w:cs="Arial"/>
          <w:sz w:val="24"/>
          <w:szCs w:val="24"/>
        </w:rPr>
        <w:t>O</w:t>
      </w:r>
      <w:r w:rsidR="0093697F" w:rsidRPr="0093697F">
        <w:rPr>
          <w:rFonts w:ascii="Arial" w:hAnsi="Arial" w:cs="Arial"/>
          <w:sz w:val="24"/>
          <w:szCs w:val="24"/>
        </w:rPr>
        <w:t xml:space="preserve">utline the concept of work you plan to undertake during your residency. </w:t>
      </w:r>
      <w:r>
        <w:rPr>
          <w:rFonts w:ascii="Arial" w:hAnsi="Arial" w:cs="Arial"/>
          <w:sz w:val="24"/>
          <w:szCs w:val="24"/>
        </w:rPr>
        <w:t>I</w:t>
      </w:r>
      <w:r w:rsidR="0093697F" w:rsidRPr="0093697F">
        <w:rPr>
          <w:rFonts w:ascii="Arial" w:hAnsi="Arial" w:cs="Arial"/>
          <w:sz w:val="24"/>
          <w:szCs w:val="24"/>
        </w:rPr>
        <w:t xml:space="preserve">nclude details of the art-form, medium and other information which clearly describes the intention for the work you wish to undertake during the residency. </w:t>
      </w:r>
    </w:p>
    <w:p w:rsidR="0093697F" w:rsidRPr="0093697F" w:rsidRDefault="0093697F" w:rsidP="0093697F">
      <w:pPr>
        <w:pStyle w:val="ListParagraph"/>
        <w:rPr>
          <w:rFonts w:ascii="Arial" w:hAnsi="Arial" w:cs="Arial"/>
          <w:sz w:val="24"/>
          <w:szCs w:val="24"/>
        </w:rPr>
      </w:pPr>
    </w:p>
    <w:p w:rsidR="0093697F" w:rsidRPr="0093697F" w:rsidRDefault="0093697F" w:rsidP="0093697F">
      <w:pPr>
        <w:pStyle w:val="ListParagraph"/>
        <w:rPr>
          <w:rFonts w:ascii="Arial" w:hAnsi="Arial" w:cs="Arial"/>
          <w:sz w:val="24"/>
          <w:szCs w:val="24"/>
        </w:rPr>
      </w:pPr>
      <w:r w:rsidRPr="0093697F">
        <w:rPr>
          <w:rFonts w:ascii="Arial" w:hAnsi="Arial" w:cs="Arial"/>
          <w:sz w:val="24"/>
          <w:szCs w:val="24"/>
        </w:rPr>
        <w:t xml:space="preserve">As the Residency Program also aims to contribute to an artist’s professional development, applicants should demonstrate that they have a well-developed plan that will make the most of the opportunity the residency provides. </w:t>
      </w:r>
    </w:p>
    <w:p w:rsidR="0093697F" w:rsidRPr="0093697F" w:rsidRDefault="0093697F" w:rsidP="0093697F">
      <w:pPr>
        <w:pStyle w:val="ListParagraph"/>
        <w:rPr>
          <w:rFonts w:ascii="Arial" w:hAnsi="Arial" w:cs="Arial"/>
          <w:sz w:val="24"/>
          <w:szCs w:val="24"/>
        </w:rPr>
      </w:pPr>
    </w:p>
    <w:p w:rsidR="0093697F" w:rsidRPr="0093697F" w:rsidRDefault="0093697F" w:rsidP="0093697F">
      <w:pPr>
        <w:pStyle w:val="ListParagraph"/>
        <w:rPr>
          <w:rFonts w:ascii="Arial" w:hAnsi="Arial" w:cs="Arial"/>
          <w:sz w:val="24"/>
          <w:szCs w:val="24"/>
        </w:rPr>
      </w:pPr>
      <w:r w:rsidRPr="0093697F">
        <w:rPr>
          <w:rFonts w:ascii="Arial" w:hAnsi="Arial" w:cs="Arial"/>
          <w:sz w:val="24"/>
          <w:szCs w:val="24"/>
        </w:rPr>
        <w:t>Describe other learning and networking opportunities that the residency can bring to your career development if applicable</w:t>
      </w:r>
    </w:p>
    <w:p w:rsidR="0093697F" w:rsidRPr="0093697F" w:rsidRDefault="0093697F" w:rsidP="0093697F">
      <w:pPr>
        <w:pStyle w:val="ListParagraph"/>
        <w:rPr>
          <w:rFonts w:ascii="Arial" w:hAnsi="Arial" w:cs="Arial"/>
          <w:sz w:val="24"/>
          <w:szCs w:val="24"/>
        </w:rPr>
      </w:pPr>
    </w:p>
    <w:p w:rsidR="0093697F" w:rsidRPr="0093697F" w:rsidRDefault="00EC1AE4" w:rsidP="0093697F">
      <w:pPr>
        <w:pStyle w:val="ListParagraph"/>
        <w:rPr>
          <w:rFonts w:ascii="Arial" w:hAnsi="Arial" w:cs="Arial"/>
          <w:sz w:val="24"/>
          <w:szCs w:val="24"/>
        </w:rPr>
      </w:pPr>
      <w:r>
        <w:rPr>
          <w:rFonts w:ascii="Arial" w:hAnsi="Arial" w:cs="Arial"/>
          <w:sz w:val="24"/>
          <w:szCs w:val="24"/>
        </w:rPr>
        <w:t>I</w:t>
      </w:r>
      <w:r w:rsidR="0093697F" w:rsidRPr="0093697F">
        <w:rPr>
          <w:rFonts w:ascii="Arial" w:hAnsi="Arial" w:cs="Arial"/>
          <w:sz w:val="24"/>
          <w:szCs w:val="24"/>
        </w:rPr>
        <w:t xml:space="preserve">nclude a description about any innovative approaches to the production and presentation of the new body of work to be undertaken.  </w:t>
      </w:r>
    </w:p>
    <w:p w:rsidR="0093697F" w:rsidRPr="0093697F" w:rsidRDefault="00377F87" w:rsidP="0093697F">
      <w:pPr>
        <w:ind w:left="720"/>
        <w:rPr>
          <w:rFonts w:ascii="Arial" w:hAnsi="Arial" w:cs="Arial"/>
          <w:sz w:val="24"/>
          <w:szCs w:val="24"/>
        </w:rPr>
      </w:pPr>
      <w:r>
        <w:rPr>
          <w:rFonts w:ascii="Arial" w:hAnsi="Arial" w:cs="Arial"/>
          <w:sz w:val="24"/>
          <w:szCs w:val="24"/>
        </w:rPr>
        <w:t>Describe</w:t>
      </w:r>
      <w:r w:rsidR="00EC1AE4">
        <w:rPr>
          <w:rFonts w:ascii="Arial" w:hAnsi="Arial" w:cs="Arial"/>
          <w:sz w:val="24"/>
          <w:szCs w:val="24"/>
        </w:rPr>
        <w:t xml:space="preserve"> a</w:t>
      </w:r>
      <w:r w:rsidR="0093697F" w:rsidRPr="0093697F">
        <w:rPr>
          <w:rFonts w:ascii="Arial" w:hAnsi="Arial" w:cs="Arial"/>
          <w:sz w:val="24"/>
          <w:szCs w:val="24"/>
        </w:rPr>
        <w:t>ny potential collaborations or research or development opportunities/outcomes with other organisations/individuals etc.</w:t>
      </w:r>
    </w:p>
    <w:p w:rsidR="0093697F" w:rsidRPr="0093697F" w:rsidRDefault="0093697F" w:rsidP="0093697F">
      <w:pPr>
        <w:pStyle w:val="ListParagraph"/>
        <w:spacing w:after="80" w:line="259" w:lineRule="auto"/>
        <w:contextualSpacing w:val="0"/>
        <w:rPr>
          <w:rFonts w:ascii="Arial" w:hAnsi="Arial" w:cs="Arial"/>
          <w:color w:val="000000" w:themeColor="text1"/>
          <w:sz w:val="24"/>
          <w:szCs w:val="24"/>
        </w:rPr>
      </w:pPr>
      <w:r w:rsidRPr="0093697F">
        <w:rPr>
          <w:rFonts w:ascii="Arial" w:hAnsi="Arial" w:cs="Arial"/>
          <w:color w:val="000000" w:themeColor="text1"/>
          <w:sz w:val="24"/>
          <w:szCs w:val="24"/>
        </w:rPr>
        <w:t>Please ensure your project aligns with the Residency Program CRITERIA and the Blacktown City Cultural Plan vision and goals</w:t>
      </w:r>
    </w:p>
    <w:p w:rsidR="0093697F" w:rsidRPr="0093697F" w:rsidRDefault="0093697F" w:rsidP="0093697F">
      <w:pPr>
        <w:pStyle w:val="ListParagraph"/>
        <w:spacing w:after="160" w:line="259" w:lineRule="auto"/>
        <w:rPr>
          <w:rFonts w:ascii="Arial" w:hAnsi="Arial" w:cs="Arial"/>
          <w:color w:val="000000" w:themeColor="text1"/>
          <w:sz w:val="24"/>
          <w:szCs w:val="24"/>
        </w:rPr>
      </w:pPr>
      <w:r w:rsidRPr="0093697F">
        <w:rPr>
          <w:rFonts w:ascii="Arial" w:hAnsi="Arial" w:cs="Arial"/>
          <w:color w:val="000000" w:themeColor="text1"/>
          <w:sz w:val="24"/>
          <w:szCs w:val="24"/>
        </w:rPr>
        <w:t>If applying for the Main Street Studios please describe how access to a studio would benefit your arts practice.</w:t>
      </w:r>
    </w:p>
    <w:p w:rsidR="0093697F" w:rsidRPr="0093697F" w:rsidRDefault="0093697F" w:rsidP="0093697F">
      <w:pPr>
        <w:pStyle w:val="ListParagraph"/>
        <w:rPr>
          <w:rFonts w:ascii="Arial" w:hAnsi="Arial" w:cs="Arial"/>
          <w:sz w:val="24"/>
          <w:szCs w:val="24"/>
        </w:rPr>
      </w:pPr>
    </w:p>
    <w:p w:rsidR="0093697F" w:rsidRPr="0093697F" w:rsidRDefault="0093697F" w:rsidP="0093697F">
      <w:pPr>
        <w:pStyle w:val="ListParagraph"/>
        <w:spacing w:after="120"/>
        <w:rPr>
          <w:rFonts w:ascii="Arial" w:hAnsi="Arial" w:cs="Arial"/>
          <w:b/>
          <w:sz w:val="24"/>
          <w:szCs w:val="24"/>
        </w:rPr>
      </w:pPr>
      <w:r w:rsidRPr="0093697F">
        <w:rPr>
          <w:rFonts w:ascii="Arial" w:hAnsi="Arial" w:cs="Arial"/>
          <w:b/>
          <w:sz w:val="24"/>
          <w:szCs w:val="24"/>
        </w:rPr>
        <w:lastRenderedPageBreak/>
        <w:t>BUDGET</w:t>
      </w:r>
    </w:p>
    <w:p w:rsidR="0093697F" w:rsidRPr="0093697F" w:rsidRDefault="0093697F" w:rsidP="0093697F">
      <w:pPr>
        <w:pStyle w:val="ListParagraph"/>
        <w:spacing w:after="120"/>
        <w:rPr>
          <w:rFonts w:ascii="Arial" w:hAnsi="Arial" w:cs="Arial"/>
          <w:sz w:val="24"/>
          <w:szCs w:val="24"/>
        </w:rPr>
      </w:pPr>
      <w:r w:rsidRPr="0093697F">
        <w:rPr>
          <w:rFonts w:ascii="Arial" w:hAnsi="Arial" w:cs="Arial"/>
          <w:b/>
          <w:sz w:val="24"/>
          <w:szCs w:val="24"/>
        </w:rPr>
        <w:t>A budget is required for all funded residencies</w:t>
      </w:r>
      <w:r w:rsidRPr="0093697F">
        <w:rPr>
          <w:rFonts w:ascii="Arial" w:hAnsi="Arial" w:cs="Arial"/>
          <w:sz w:val="24"/>
          <w:szCs w:val="24"/>
        </w:rPr>
        <w:t xml:space="preserve"> (Without Borders Residency, Pat Parker Memorial Residency, Aboriginal &amp; Torres Strait Islander Residency and Performing Arts Residency). </w:t>
      </w:r>
    </w:p>
    <w:p w:rsidR="0093697F" w:rsidRPr="0093697F" w:rsidRDefault="0093697F" w:rsidP="0093697F">
      <w:pPr>
        <w:pStyle w:val="ListParagraph"/>
        <w:spacing w:after="120"/>
        <w:rPr>
          <w:rFonts w:ascii="Arial" w:hAnsi="Arial" w:cs="Arial"/>
          <w:sz w:val="24"/>
          <w:szCs w:val="24"/>
        </w:rPr>
      </w:pPr>
      <w:r w:rsidRPr="0093697F">
        <w:rPr>
          <w:rFonts w:ascii="Arial" w:hAnsi="Arial" w:cs="Arial"/>
          <w:sz w:val="24"/>
          <w:szCs w:val="24"/>
        </w:rPr>
        <w:t>Please submit a budget using the template provided. The budget needs to be realistic, show specifically what grant funds will be spent on and other income sources if applicable (including in-kind support).</w:t>
      </w:r>
      <w:r w:rsidR="00377F87" w:rsidRPr="0093697F" w:rsidDel="00377F87">
        <w:rPr>
          <w:rFonts w:ascii="Arial" w:hAnsi="Arial" w:cs="Arial"/>
          <w:sz w:val="24"/>
          <w:szCs w:val="24"/>
        </w:rPr>
        <w:t xml:space="preserve"> </w:t>
      </w:r>
      <w:r w:rsidR="00377F87">
        <w:rPr>
          <w:rFonts w:ascii="Arial" w:hAnsi="Arial" w:cs="Arial"/>
          <w:sz w:val="24"/>
          <w:szCs w:val="24"/>
        </w:rPr>
        <w:br/>
      </w:r>
      <w:hyperlink r:id="rId10" w:history="1">
        <w:r w:rsidR="00377F87" w:rsidRPr="00377F87">
          <w:rPr>
            <w:rStyle w:val="Hyperlink"/>
            <w:rFonts w:ascii="Arial" w:hAnsi="Arial" w:cs="Arial"/>
            <w:sz w:val="24"/>
            <w:szCs w:val="24"/>
          </w:rPr>
          <w:t>Download the budg</w:t>
        </w:r>
        <w:r w:rsidR="00377F87" w:rsidRPr="00377F87">
          <w:rPr>
            <w:rStyle w:val="Hyperlink"/>
            <w:rFonts w:ascii="Arial" w:hAnsi="Arial" w:cs="Arial"/>
            <w:sz w:val="24"/>
            <w:szCs w:val="24"/>
          </w:rPr>
          <w:t>e</w:t>
        </w:r>
        <w:r w:rsidR="00377F87" w:rsidRPr="00377F87">
          <w:rPr>
            <w:rStyle w:val="Hyperlink"/>
            <w:rFonts w:ascii="Arial" w:hAnsi="Arial" w:cs="Arial"/>
            <w:sz w:val="24"/>
            <w:szCs w:val="24"/>
          </w:rPr>
          <w:t>t template.</w:t>
        </w:r>
      </w:hyperlink>
      <w:r w:rsidR="00377F87">
        <w:rPr>
          <w:rFonts w:ascii="Arial" w:hAnsi="Arial" w:cs="Arial"/>
          <w:sz w:val="24"/>
          <w:szCs w:val="24"/>
        </w:rPr>
        <w:t xml:space="preserve"> </w:t>
      </w:r>
    </w:p>
    <w:p w:rsidR="002350F8" w:rsidRPr="0093697F" w:rsidRDefault="002350F8" w:rsidP="00377F87">
      <w:pPr>
        <w:pStyle w:val="ListParagraph"/>
        <w:spacing w:after="120"/>
        <w:rPr>
          <w:rFonts w:ascii="Arial" w:hAnsi="Arial" w:cs="Arial"/>
          <w:sz w:val="24"/>
          <w:szCs w:val="24"/>
        </w:rPr>
      </w:pPr>
    </w:p>
    <w:p w:rsidR="002350F8" w:rsidRPr="0093697F" w:rsidRDefault="002350F8" w:rsidP="002350F8">
      <w:pPr>
        <w:autoSpaceDE w:val="0"/>
        <w:autoSpaceDN w:val="0"/>
        <w:adjustRightInd w:val="0"/>
        <w:spacing w:after="0" w:line="240" w:lineRule="auto"/>
        <w:rPr>
          <w:rFonts w:ascii="Arial" w:hAnsi="Arial" w:cs="Arial"/>
          <w:sz w:val="24"/>
          <w:szCs w:val="24"/>
        </w:rPr>
      </w:pPr>
      <w:r w:rsidRPr="0093697F">
        <w:rPr>
          <w:rFonts w:ascii="Arial" w:hAnsi="Arial" w:cs="Arial"/>
          <w:sz w:val="24"/>
          <w:szCs w:val="24"/>
        </w:rPr>
        <w:t>Applications will be assessed by Blacktown Arts staff, and an external arts industry professional.</w:t>
      </w:r>
    </w:p>
    <w:p w:rsidR="001A566B" w:rsidRPr="0093697F" w:rsidRDefault="001A566B" w:rsidP="002350F8">
      <w:pPr>
        <w:autoSpaceDE w:val="0"/>
        <w:autoSpaceDN w:val="0"/>
        <w:adjustRightInd w:val="0"/>
        <w:spacing w:after="0" w:line="240" w:lineRule="auto"/>
        <w:rPr>
          <w:rFonts w:ascii="Arial" w:hAnsi="Arial" w:cs="Arial"/>
          <w:sz w:val="24"/>
          <w:szCs w:val="24"/>
        </w:rPr>
      </w:pPr>
    </w:p>
    <w:p w:rsidR="002350F8" w:rsidRPr="0093697F" w:rsidRDefault="002350F8" w:rsidP="002350F8">
      <w:pPr>
        <w:autoSpaceDE w:val="0"/>
        <w:autoSpaceDN w:val="0"/>
        <w:adjustRightInd w:val="0"/>
        <w:spacing w:after="0" w:line="240" w:lineRule="auto"/>
        <w:rPr>
          <w:rFonts w:ascii="Arial" w:hAnsi="Arial" w:cs="Arial"/>
          <w:sz w:val="24"/>
          <w:szCs w:val="24"/>
        </w:rPr>
      </w:pPr>
      <w:r w:rsidRPr="0093697F">
        <w:rPr>
          <w:rFonts w:ascii="Arial" w:hAnsi="Arial" w:cs="Arial"/>
          <w:sz w:val="24"/>
          <w:szCs w:val="24"/>
        </w:rPr>
        <w:t xml:space="preserve">Successful applicants will be notified by the end of </w:t>
      </w:r>
      <w:r w:rsidRPr="0093697F">
        <w:rPr>
          <w:rFonts w:ascii="Arial" w:hAnsi="Arial" w:cs="Arial"/>
          <w:b/>
          <w:sz w:val="24"/>
          <w:szCs w:val="24"/>
        </w:rPr>
        <w:t>April 2019.</w:t>
      </w:r>
    </w:p>
    <w:p w:rsidR="002350F8" w:rsidRPr="0093697F" w:rsidRDefault="002350F8" w:rsidP="002350F8">
      <w:pPr>
        <w:autoSpaceDE w:val="0"/>
        <w:autoSpaceDN w:val="0"/>
        <w:adjustRightInd w:val="0"/>
        <w:spacing w:after="0" w:line="240" w:lineRule="auto"/>
        <w:rPr>
          <w:rFonts w:ascii="Arial" w:hAnsi="Arial" w:cs="Arial"/>
          <w:sz w:val="24"/>
          <w:szCs w:val="24"/>
        </w:rPr>
      </w:pPr>
    </w:p>
    <w:p w:rsidR="002350F8" w:rsidRPr="0093697F" w:rsidRDefault="002350F8" w:rsidP="002350F8">
      <w:pPr>
        <w:autoSpaceDE w:val="0"/>
        <w:autoSpaceDN w:val="0"/>
        <w:adjustRightInd w:val="0"/>
        <w:spacing w:after="0" w:line="240" w:lineRule="auto"/>
        <w:rPr>
          <w:rFonts w:ascii="Arial" w:hAnsi="Arial" w:cs="Arial"/>
          <w:sz w:val="24"/>
          <w:szCs w:val="24"/>
        </w:rPr>
      </w:pPr>
      <w:r w:rsidRPr="0093697F">
        <w:rPr>
          <w:rFonts w:ascii="Arial" w:hAnsi="Arial" w:cs="Arial"/>
          <w:b/>
          <w:sz w:val="24"/>
          <w:szCs w:val="24"/>
        </w:rPr>
        <w:t>Please note:</w:t>
      </w:r>
      <w:r w:rsidRPr="0093697F">
        <w:rPr>
          <w:rFonts w:ascii="Arial" w:hAnsi="Arial" w:cs="Arial"/>
          <w:sz w:val="24"/>
          <w:szCs w:val="24"/>
        </w:rPr>
        <w:t xml:space="preserve"> We accept video proposals from applicants who may not be able to contextualise their ideas in writing.</w:t>
      </w:r>
    </w:p>
    <w:p w:rsidR="00B539BD" w:rsidRPr="0093697F" w:rsidRDefault="00B539BD" w:rsidP="002350F8">
      <w:pPr>
        <w:autoSpaceDE w:val="0"/>
        <w:autoSpaceDN w:val="0"/>
        <w:adjustRightInd w:val="0"/>
        <w:spacing w:after="0" w:line="240" w:lineRule="auto"/>
        <w:rPr>
          <w:rFonts w:ascii="Arial" w:hAnsi="Arial" w:cs="Arial"/>
          <w:sz w:val="24"/>
          <w:szCs w:val="24"/>
        </w:rPr>
      </w:pPr>
    </w:p>
    <w:p w:rsidR="00B539BD" w:rsidRPr="0093697F" w:rsidRDefault="00B539BD" w:rsidP="002350F8">
      <w:pPr>
        <w:autoSpaceDE w:val="0"/>
        <w:autoSpaceDN w:val="0"/>
        <w:adjustRightInd w:val="0"/>
        <w:spacing w:after="0" w:line="240" w:lineRule="auto"/>
        <w:rPr>
          <w:rFonts w:ascii="Arial" w:hAnsi="Arial" w:cs="Arial"/>
          <w:sz w:val="24"/>
          <w:szCs w:val="24"/>
        </w:rPr>
      </w:pPr>
      <w:r w:rsidRPr="0093697F">
        <w:rPr>
          <w:rFonts w:ascii="Arial" w:hAnsi="Arial" w:cs="Arial"/>
          <w:b/>
          <w:sz w:val="24"/>
          <w:szCs w:val="24"/>
        </w:rPr>
        <w:t>For more information:</w:t>
      </w:r>
      <w:r w:rsidRPr="0093697F">
        <w:rPr>
          <w:rFonts w:ascii="Arial" w:hAnsi="Arial" w:cs="Arial"/>
          <w:sz w:val="24"/>
          <w:szCs w:val="24"/>
        </w:rPr>
        <w:t xml:space="preserve"> contact Monir Rowshan, Coordinator Cultural Planning and Community Engagement, on 9839 6558</w:t>
      </w:r>
    </w:p>
    <w:p w:rsidR="00B539BD" w:rsidRPr="00B539BD" w:rsidRDefault="00B539BD" w:rsidP="002350F8">
      <w:pPr>
        <w:autoSpaceDE w:val="0"/>
        <w:autoSpaceDN w:val="0"/>
        <w:adjustRightInd w:val="0"/>
        <w:spacing w:after="0" w:line="240" w:lineRule="auto"/>
        <w:rPr>
          <w:rFonts w:ascii="Arial" w:hAnsi="Arial" w:cs="Arial"/>
          <w:sz w:val="6"/>
          <w:szCs w:val="24"/>
        </w:rPr>
      </w:pPr>
    </w:p>
    <w:p w:rsidR="002350F8" w:rsidRPr="001A566B" w:rsidRDefault="001A566B" w:rsidP="002350F8">
      <w:pPr>
        <w:autoSpaceDE w:val="0"/>
        <w:autoSpaceDN w:val="0"/>
        <w:adjustRightInd w:val="0"/>
        <w:spacing w:after="0" w:line="240" w:lineRule="auto"/>
        <w:rPr>
          <w:rFonts w:ascii="Arial" w:hAnsi="Arial" w:cs="Arial"/>
          <w:sz w:val="24"/>
          <w:szCs w:val="24"/>
        </w:rPr>
      </w:pPr>
      <w:r w:rsidRPr="00415D46">
        <w:rPr>
          <w:rFonts w:ascii="Arial" w:hAnsi="Arial" w:cs="Arial"/>
          <w:b/>
          <w:noProof/>
          <w:sz w:val="24"/>
        </w:rPr>
        <mc:AlternateContent>
          <mc:Choice Requires="wps">
            <w:drawing>
              <wp:anchor distT="0" distB="0" distL="114300" distR="114300" simplePos="0" relativeHeight="251662336" behindDoc="1" locked="0" layoutInCell="1" allowOverlap="1" wp14:anchorId="142B4FD6" wp14:editId="5CA275AB">
                <wp:simplePos x="0" y="0"/>
                <wp:positionH relativeFrom="column">
                  <wp:posOffset>-82053</wp:posOffset>
                </wp:positionH>
                <wp:positionV relativeFrom="paragraph">
                  <wp:posOffset>105024</wp:posOffset>
                </wp:positionV>
                <wp:extent cx="6280220" cy="524786"/>
                <wp:effectExtent l="0" t="0" r="25400" b="27940"/>
                <wp:wrapNone/>
                <wp:docPr id="12" name="Rectangle 12"/>
                <wp:cNvGraphicFramePr/>
                <a:graphic xmlns:a="http://schemas.openxmlformats.org/drawingml/2006/main">
                  <a:graphicData uri="http://schemas.microsoft.com/office/word/2010/wordprocessingShape">
                    <wps:wsp>
                      <wps:cNvSpPr/>
                      <wps:spPr>
                        <a:xfrm>
                          <a:off x="0" y="0"/>
                          <a:ext cx="6280220" cy="524786"/>
                        </a:xfrm>
                        <a:prstGeom prst="rect">
                          <a:avLst/>
                        </a:prstGeom>
                        <a:solidFill>
                          <a:srgbClr val="FF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4D6136" id="Rectangle 12" o:spid="_x0000_s1026" style="position:absolute;margin-left:-6.45pt;margin-top:8.25pt;width:494.5pt;height:4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" fillcolor="red" strokecolor="window" strokeweight="2pt"/>
            </w:pict>
          </mc:Fallback>
        </mc:AlternateContent>
      </w:r>
    </w:p>
    <w:p w:rsidR="002350F8" w:rsidRPr="001A566B" w:rsidRDefault="001A566B" w:rsidP="002350F8">
      <w:pPr>
        <w:autoSpaceDE w:val="0"/>
        <w:autoSpaceDN w:val="0"/>
        <w:adjustRightInd w:val="0"/>
        <w:spacing w:after="0" w:line="240" w:lineRule="auto"/>
        <w:rPr>
          <w:rFonts w:ascii="Arial" w:hAnsi="Arial" w:cs="Arial"/>
          <w:b/>
          <w:color w:val="FFFFFF" w:themeColor="background1"/>
          <w:sz w:val="24"/>
          <w:szCs w:val="24"/>
        </w:rPr>
      </w:pPr>
      <w:r w:rsidRPr="001A566B">
        <w:rPr>
          <w:rFonts w:ascii="Arial" w:hAnsi="Arial" w:cs="Arial"/>
          <w:b/>
          <w:color w:val="FFFFFF" w:themeColor="background1"/>
          <w:sz w:val="24"/>
          <w:szCs w:val="24"/>
        </w:rPr>
        <w:t>AN INFORMATION SESSION WILL BE HELD AT LEO KELLY BLACKTOWN ARTS CENTRE ON THURSDAY 7 FEBRUARY FROM 6.30-7.30 PM.</w:t>
      </w:r>
    </w:p>
    <w:p w:rsidR="002350F8" w:rsidRPr="001A566B" w:rsidRDefault="002350F8" w:rsidP="002350F8">
      <w:pPr>
        <w:autoSpaceDE w:val="0"/>
        <w:autoSpaceDN w:val="0"/>
        <w:adjustRightInd w:val="0"/>
        <w:spacing w:after="0" w:line="240" w:lineRule="auto"/>
        <w:rPr>
          <w:rFonts w:ascii="Arial" w:hAnsi="Arial" w:cs="Arial"/>
          <w:b/>
          <w:color w:val="FFFFFF" w:themeColor="background1"/>
          <w:sz w:val="24"/>
          <w:szCs w:val="24"/>
        </w:rPr>
      </w:pPr>
    </w:p>
    <w:p w:rsidR="001A566B" w:rsidRPr="001A566B" w:rsidRDefault="001A566B" w:rsidP="002350F8">
      <w:pPr>
        <w:autoSpaceDE w:val="0"/>
        <w:autoSpaceDN w:val="0"/>
        <w:adjustRightInd w:val="0"/>
        <w:spacing w:after="0" w:line="240" w:lineRule="auto"/>
        <w:rPr>
          <w:rFonts w:ascii="Arial" w:hAnsi="Arial" w:cs="Arial"/>
          <w:sz w:val="24"/>
          <w:szCs w:val="24"/>
        </w:rPr>
      </w:pPr>
    </w:p>
    <w:p w:rsidR="001A566B" w:rsidRPr="001A566B" w:rsidRDefault="001A566B" w:rsidP="002350F8">
      <w:pPr>
        <w:autoSpaceDE w:val="0"/>
        <w:autoSpaceDN w:val="0"/>
        <w:adjustRightInd w:val="0"/>
        <w:spacing w:after="0" w:line="240" w:lineRule="auto"/>
        <w:rPr>
          <w:rFonts w:ascii="Arial" w:hAnsi="Arial" w:cs="Arial"/>
          <w:sz w:val="24"/>
          <w:szCs w:val="24"/>
        </w:rPr>
      </w:pPr>
    </w:p>
    <w:p w:rsidR="001A566B" w:rsidRDefault="001A566B" w:rsidP="002350F8">
      <w:pPr>
        <w:autoSpaceDE w:val="0"/>
        <w:autoSpaceDN w:val="0"/>
        <w:adjustRightInd w:val="0"/>
        <w:spacing w:after="0" w:line="240" w:lineRule="auto"/>
        <w:rPr>
          <w:rFonts w:ascii="Arial" w:hAnsi="Arial" w:cs="Arial"/>
        </w:rPr>
      </w:pPr>
    </w:p>
    <w:p w:rsidR="001A566B" w:rsidRDefault="001A566B" w:rsidP="002350F8">
      <w:pPr>
        <w:autoSpaceDE w:val="0"/>
        <w:autoSpaceDN w:val="0"/>
        <w:adjustRightInd w:val="0"/>
        <w:spacing w:after="0" w:line="240" w:lineRule="auto"/>
        <w:rPr>
          <w:rFonts w:ascii="Arial" w:hAnsi="Arial" w:cs="Arial"/>
        </w:rPr>
      </w:pPr>
    </w:p>
    <w:p w:rsidR="001A566B" w:rsidRDefault="001A566B" w:rsidP="002350F8">
      <w:pPr>
        <w:autoSpaceDE w:val="0"/>
        <w:autoSpaceDN w:val="0"/>
        <w:adjustRightInd w:val="0"/>
        <w:spacing w:after="0" w:line="240" w:lineRule="auto"/>
        <w:rPr>
          <w:rFonts w:ascii="Arial" w:hAnsi="Arial" w:cs="Arial"/>
        </w:rPr>
      </w:pPr>
    </w:p>
    <w:p w:rsidR="001A566B" w:rsidRDefault="001A566B" w:rsidP="002350F8">
      <w:pPr>
        <w:autoSpaceDE w:val="0"/>
        <w:autoSpaceDN w:val="0"/>
        <w:adjustRightInd w:val="0"/>
        <w:spacing w:after="0" w:line="240" w:lineRule="auto"/>
        <w:rPr>
          <w:rFonts w:ascii="Arial" w:hAnsi="Arial" w:cs="Arial"/>
        </w:rPr>
      </w:pPr>
    </w:p>
    <w:p w:rsidR="001A566B" w:rsidRDefault="001A566B" w:rsidP="002350F8">
      <w:pPr>
        <w:autoSpaceDE w:val="0"/>
        <w:autoSpaceDN w:val="0"/>
        <w:adjustRightInd w:val="0"/>
        <w:spacing w:after="0" w:line="240" w:lineRule="auto"/>
        <w:rPr>
          <w:rFonts w:ascii="Arial" w:hAnsi="Arial" w:cs="Arial"/>
        </w:rPr>
      </w:pPr>
    </w:p>
    <w:p w:rsidR="001A566B" w:rsidRDefault="001A566B" w:rsidP="002350F8">
      <w:pPr>
        <w:autoSpaceDE w:val="0"/>
        <w:autoSpaceDN w:val="0"/>
        <w:adjustRightInd w:val="0"/>
        <w:spacing w:after="0" w:line="240" w:lineRule="auto"/>
        <w:rPr>
          <w:rFonts w:ascii="Arial" w:hAnsi="Arial" w:cs="Arial"/>
        </w:rPr>
      </w:pPr>
    </w:p>
    <w:p w:rsidR="001A566B" w:rsidRDefault="001A566B" w:rsidP="002350F8">
      <w:pPr>
        <w:autoSpaceDE w:val="0"/>
        <w:autoSpaceDN w:val="0"/>
        <w:adjustRightInd w:val="0"/>
        <w:spacing w:after="0" w:line="240" w:lineRule="auto"/>
        <w:rPr>
          <w:rFonts w:ascii="Arial" w:hAnsi="Arial" w:cs="Arial"/>
        </w:rPr>
      </w:pPr>
    </w:p>
    <w:p w:rsidR="001A566B" w:rsidRDefault="001A566B" w:rsidP="002350F8">
      <w:pPr>
        <w:autoSpaceDE w:val="0"/>
        <w:autoSpaceDN w:val="0"/>
        <w:adjustRightInd w:val="0"/>
        <w:spacing w:after="0" w:line="240" w:lineRule="auto"/>
        <w:rPr>
          <w:rFonts w:ascii="Arial" w:hAnsi="Arial" w:cs="Arial"/>
        </w:rPr>
      </w:pPr>
    </w:p>
    <w:p w:rsidR="001A566B" w:rsidRDefault="001A566B" w:rsidP="002350F8">
      <w:pPr>
        <w:autoSpaceDE w:val="0"/>
        <w:autoSpaceDN w:val="0"/>
        <w:adjustRightInd w:val="0"/>
        <w:spacing w:after="0" w:line="240" w:lineRule="auto"/>
        <w:rPr>
          <w:rFonts w:ascii="Arial" w:hAnsi="Arial" w:cs="Arial"/>
        </w:rPr>
      </w:pPr>
    </w:p>
    <w:p w:rsidR="001A566B" w:rsidRDefault="001A566B" w:rsidP="002350F8">
      <w:pPr>
        <w:autoSpaceDE w:val="0"/>
        <w:autoSpaceDN w:val="0"/>
        <w:adjustRightInd w:val="0"/>
        <w:spacing w:after="0" w:line="240" w:lineRule="auto"/>
        <w:rPr>
          <w:rFonts w:ascii="Arial" w:hAnsi="Arial" w:cs="Arial"/>
        </w:rPr>
      </w:pPr>
    </w:p>
    <w:p w:rsidR="001A566B" w:rsidRDefault="00B539BD" w:rsidP="002350F8">
      <w:pPr>
        <w:autoSpaceDE w:val="0"/>
        <w:autoSpaceDN w:val="0"/>
        <w:adjustRightInd w:val="0"/>
        <w:spacing w:after="0" w:line="240" w:lineRule="auto"/>
        <w:rPr>
          <w:rFonts w:ascii="Arial" w:hAnsi="Arial" w:cs="Arial"/>
        </w:rPr>
      </w:pPr>
      <w:r>
        <w:rPr>
          <w:noProof/>
        </w:rPr>
        <w:drawing>
          <wp:anchor distT="0" distB="0" distL="114300" distR="114300" simplePos="0" relativeHeight="251660288" behindDoc="0" locked="0" layoutInCell="1" allowOverlap="1" wp14:anchorId="258D7680" wp14:editId="3F07C6B8">
            <wp:simplePos x="0" y="0"/>
            <wp:positionH relativeFrom="column">
              <wp:posOffset>4801870</wp:posOffset>
            </wp:positionH>
            <wp:positionV relativeFrom="paragraph">
              <wp:posOffset>71755</wp:posOffset>
            </wp:positionV>
            <wp:extent cx="1340463" cy="649056"/>
            <wp:effectExtent l="0" t="0" r="0" b="0"/>
            <wp:wrapNone/>
            <wp:docPr id="2" name="Picture 2" descr="Blacktown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town Cit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0463" cy="649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66B" w:rsidRDefault="001A566B" w:rsidP="002350F8">
      <w:pPr>
        <w:autoSpaceDE w:val="0"/>
        <w:autoSpaceDN w:val="0"/>
        <w:adjustRightInd w:val="0"/>
        <w:spacing w:after="0" w:line="240" w:lineRule="auto"/>
        <w:rPr>
          <w:rFonts w:ascii="Arial" w:hAnsi="Arial" w:cs="Arial"/>
        </w:rPr>
      </w:pPr>
    </w:p>
    <w:p w:rsidR="000F64DE" w:rsidRDefault="001A566B" w:rsidP="002350F8">
      <w:pPr>
        <w:autoSpaceDE w:val="0"/>
        <w:autoSpaceDN w:val="0"/>
        <w:adjustRightInd w:val="0"/>
        <w:spacing w:after="0" w:line="240" w:lineRule="auto"/>
        <w:rPr>
          <w:rFonts w:ascii="Arial" w:hAnsi="Arial" w:cs="Arial"/>
        </w:rPr>
      </w:pPr>
      <w:r>
        <w:rPr>
          <w:rFonts w:ascii="Arial" w:hAnsi="Arial" w:cs="Arial"/>
        </w:rPr>
        <w:t>Blacktown Arts Residency P</w:t>
      </w:r>
      <w:r w:rsidR="002350F8" w:rsidRPr="001A566B">
        <w:rPr>
          <w:rFonts w:ascii="Arial" w:hAnsi="Arial" w:cs="Arial"/>
        </w:rPr>
        <w:t>rogram is an initiative of Blacktown City Council.</w:t>
      </w:r>
    </w:p>
    <w:p w:rsidR="004A550E" w:rsidRDefault="004A550E" w:rsidP="002350F8">
      <w:pPr>
        <w:autoSpaceDE w:val="0"/>
        <w:autoSpaceDN w:val="0"/>
        <w:adjustRightInd w:val="0"/>
        <w:spacing w:after="0" w:line="240" w:lineRule="auto"/>
        <w:rPr>
          <w:rFonts w:ascii="Arial" w:hAnsi="Arial" w:cs="Arial"/>
        </w:rPr>
      </w:pPr>
    </w:p>
    <w:p w:rsidR="004A550E" w:rsidRDefault="004A550E" w:rsidP="002350F8">
      <w:pPr>
        <w:autoSpaceDE w:val="0"/>
        <w:autoSpaceDN w:val="0"/>
        <w:adjustRightInd w:val="0"/>
        <w:spacing w:after="0" w:line="240" w:lineRule="auto"/>
        <w:rPr>
          <w:rFonts w:ascii="Arial" w:hAnsi="Arial" w:cs="Arial"/>
        </w:rPr>
      </w:pPr>
    </w:p>
    <w:p w:rsidR="0093697F" w:rsidRDefault="0093697F" w:rsidP="002350F8">
      <w:pPr>
        <w:autoSpaceDE w:val="0"/>
        <w:autoSpaceDN w:val="0"/>
        <w:adjustRightInd w:val="0"/>
        <w:spacing w:after="0" w:line="240" w:lineRule="auto"/>
        <w:rPr>
          <w:rFonts w:ascii="Arial" w:hAnsi="Arial" w:cs="Arial"/>
        </w:rPr>
      </w:pPr>
    </w:p>
    <w:p w:rsidR="0093697F" w:rsidRDefault="0093697F" w:rsidP="002350F8">
      <w:pPr>
        <w:autoSpaceDE w:val="0"/>
        <w:autoSpaceDN w:val="0"/>
        <w:adjustRightInd w:val="0"/>
        <w:spacing w:after="0" w:line="240" w:lineRule="auto"/>
        <w:rPr>
          <w:rFonts w:ascii="Arial" w:hAnsi="Arial" w:cs="Arial"/>
        </w:rPr>
      </w:pPr>
    </w:p>
    <w:p w:rsidR="0093697F" w:rsidRDefault="0093697F" w:rsidP="002350F8">
      <w:pPr>
        <w:autoSpaceDE w:val="0"/>
        <w:autoSpaceDN w:val="0"/>
        <w:adjustRightInd w:val="0"/>
        <w:spacing w:after="0" w:line="240" w:lineRule="auto"/>
        <w:rPr>
          <w:rFonts w:ascii="Arial" w:hAnsi="Arial" w:cs="Arial"/>
        </w:rPr>
      </w:pPr>
    </w:p>
    <w:p w:rsidR="0093697F" w:rsidRDefault="0093697F" w:rsidP="002350F8">
      <w:pPr>
        <w:autoSpaceDE w:val="0"/>
        <w:autoSpaceDN w:val="0"/>
        <w:adjustRightInd w:val="0"/>
        <w:spacing w:after="0" w:line="240" w:lineRule="auto"/>
        <w:rPr>
          <w:rFonts w:ascii="Arial" w:hAnsi="Arial" w:cs="Arial"/>
        </w:rPr>
      </w:pPr>
    </w:p>
    <w:p w:rsidR="0093697F" w:rsidRDefault="0093697F" w:rsidP="002350F8">
      <w:pPr>
        <w:autoSpaceDE w:val="0"/>
        <w:autoSpaceDN w:val="0"/>
        <w:adjustRightInd w:val="0"/>
        <w:spacing w:after="0" w:line="240" w:lineRule="auto"/>
        <w:rPr>
          <w:rFonts w:ascii="Arial" w:hAnsi="Arial" w:cs="Arial"/>
        </w:rPr>
      </w:pPr>
    </w:p>
    <w:p w:rsidR="008A65B6" w:rsidRPr="008A65B6" w:rsidRDefault="008A65B6">
      <w:pPr>
        <w:rPr>
          <w:rFonts w:ascii="Arial" w:hAnsi="Arial" w:cs="Arial"/>
          <w:b/>
          <w:sz w:val="24"/>
          <w:szCs w:val="24"/>
        </w:rPr>
      </w:pPr>
    </w:p>
    <w:p w:rsidR="008A65B6" w:rsidRDefault="008A65B6" w:rsidP="008A65B6">
      <w:pPr>
        <w:spacing w:after="0" w:line="240" w:lineRule="auto"/>
        <w:rPr>
          <w:rFonts w:ascii="Arial" w:hAnsi="Arial" w:cs="Arial"/>
          <w:b/>
          <w:bCs/>
          <w:sz w:val="24"/>
          <w:szCs w:val="24"/>
        </w:rPr>
      </w:pPr>
      <w:r w:rsidRPr="000711E8">
        <w:rPr>
          <w:rFonts w:ascii="Arial" w:hAnsi="Arial" w:cs="Arial"/>
          <w:b/>
          <w:noProof/>
          <w:sz w:val="12"/>
        </w:rPr>
        <mc:AlternateContent>
          <mc:Choice Requires="wps">
            <w:drawing>
              <wp:anchor distT="0" distB="0" distL="114300" distR="114300" simplePos="0" relativeHeight="251659264" behindDoc="1" locked="0" layoutInCell="1" allowOverlap="1" wp14:anchorId="46CA3373" wp14:editId="56249C9E">
                <wp:simplePos x="0" y="0"/>
                <wp:positionH relativeFrom="column">
                  <wp:posOffset>-30481</wp:posOffset>
                </wp:positionH>
                <wp:positionV relativeFrom="paragraph">
                  <wp:posOffset>81280</wp:posOffset>
                </wp:positionV>
                <wp:extent cx="6175375" cy="357587"/>
                <wp:effectExtent l="0" t="0" r="15875" b="23495"/>
                <wp:wrapNone/>
                <wp:docPr id="13" name="Rectangle 13"/>
                <wp:cNvGraphicFramePr/>
                <a:graphic xmlns:a="http://schemas.openxmlformats.org/drawingml/2006/main">
                  <a:graphicData uri="http://schemas.microsoft.com/office/word/2010/wordprocessingShape">
                    <wps:wsp>
                      <wps:cNvSpPr/>
                      <wps:spPr>
                        <a:xfrm>
                          <a:off x="0" y="0"/>
                          <a:ext cx="6175375" cy="357587"/>
                        </a:xfrm>
                        <a:prstGeom prst="rect">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EC9CD4" id="Rectangle 13" o:spid="_x0000_s1026" style="position:absolute;margin-left:-2.4pt;margin-top:6.4pt;width:486.25pt;height:2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" fillcolor="windowText" strokecolor="window" strokeweight="2pt"/>
            </w:pict>
          </mc:Fallback>
        </mc:AlternateContent>
      </w:r>
    </w:p>
    <w:p w:rsidR="008A65B6" w:rsidRPr="008A65B6" w:rsidRDefault="007104CA" w:rsidP="008A65B6">
      <w:pPr>
        <w:spacing w:after="0"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 xml:space="preserve">   </w:t>
      </w:r>
      <w:r w:rsidR="008A65B6" w:rsidRPr="008A65B6">
        <w:rPr>
          <w:rFonts w:ascii="Arial" w:hAnsi="Arial" w:cs="Arial"/>
          <w:b/>
          <w:bCs/>
          <w:color w:val="FFFFFF" w:themeColor="background1"/>
          <w:sz w:val="24"/>
          <w:szCs w:val="24"/>
        </w:rPr>
        <w:t>RESIDENCY CATEGORIES</w:t>
      </w:r>
      <w:r>
        <w:rPr>
          <w:rFonts w:ascii="Arial" w:hAnsi="Arial" w:cs="Arial"/>
          <w:b/>
          <w:bCs/>
          <w:color w:val="FFFFFF" w:themeColor="background1"/>
          <w:sz w:val="24"/>
          <w:szCs w:val="24"/>
        </w:rPr>
        <w:t>:</w:t>
      </w:r>
    </w:p>
    <w:p w:rsidR="008A65B6" w:rsidRDefault="008A65B6" w:rsidP="008A65B6">
      <w:pPr>
        <w:spacing w:after="0" w:line="240" w:lineRule="auto"/>
        <w:rPr>
          <w:rFonts w:ascii="Arial" w:hAnsi="Arial" w:cs="Arial"/>
          <w:b/>
          <w:bCs/>
          <w:sz w:val="24"/>
          <w:szCs w:val="24"/>
        </w:rPr>
      </w:pPr>
      <w:r w:rsidRPr="008A65B6">
        <w:rPr>
          <w:rFonts w:ascii="Arial" w:hAnsi="Arial" w:cs="Arial"/>
          <w:b/>
          <w:bCs/>
          <w:sz w:val="24"/>
          <w:szCs w:val="24"/>
        </w:rPr>
        <w:t xml:space="preserve"> </w:t>
      </w:r>
    </w:p>
    <w:p w:rsidR="008A65B6" w:rsidRPr="008A65B6" w:rsidRDefault="008A65B6" w:rsidP="008A65B6">
      <w:pPr>
        <w:spacing w:after="0" w:line="240" w:lineRule="auto"/>
        <w:rPr>
          <w:rFonts w:ascii="Arial" w:hAnsi="Arial" w:cs="Arial"/>
          <w:sz w:val="24"/>
          <w:szCs w:val="24"/>
        </w:rPr>
      </w:pPr>
    </w:p>
    <w:p w:rsidR="008A65B6" w:rsidRPr="008A65B6" w:rsidRDefault="008A65B6" w:rsidP="008A65B6">
      <w:pPr>
        <w:pStyle w:val="ListParagraph"/>
        <w:numPr>
          <w:ilvl w:val="0"/>
          <w:numId w:val="23"/>
        </w:numPr>
        <w:spacing w:after="80" w:line="240" w:lineRule="auto"/>
        <w:ind w:left="284" w:hanging="284"/>
        <w:rPr>
          <w:rFonts w:ascii="Arial" w:hAnsi="Arial" w:cs="Arial"/>
          <w:sz w:val="24"/>
          <w:szCs w:val="24"/>
        </w:rPr>
      </w:pPr>
      <w:r w:rsidRPr="008A65B6">
        <w:rPr>
          <w:rFonts w:ascii="Arial" w:hAnsi="Arial" w:cs="Arial"/>
          <w:b/>
          <w:bCs/>
          <w:sz w:val="24"/>
          <w:szCs w:val="24"/>
        </w:rPr>
        <w:t xml:space="preserve">Aboriginal &amp; Torres Strait Islander Arts Residency </w:t>
      </w:r>
    </w:p>
    <w:p w:rsidR="008A65B6" w:rsidRPr="007104CA" w:rsidRDefault="008A65B6" w:rsidP="008A65B6">
      <w:pPr>
        <w:spacing w:after="80" w:line="240" w:lineRule="auto"/>
        <w:ind w:left="284" w:hanging="284"/>
        <w:contextualSpacing/>
        <w:rPr>
          <w:rFonts w:ascii="Arial" w:hAnsi="Arial" w:cs="Arial"/>
          <w:sz w:val="20"/>
          <w:szCs w:val="24"/>
        </w:rPr>
      </w:pPr>
    </w:p>
    <w:p w:rsidR="008A65B6" w:rsidRDefault="008A65B6" w:rsidP="008A65B6">
      <w:pPr>
        <w:spacing w:after="80" w:line="240" w:lineRule="auto"/>
        <w:ind w:left="284"/>
        <w:contextualSpacing/>
        <w:rPr>
          <w:rFonts w:ascii="Arial" w:hAnsi="Arial" w:cs="Arial"/>
          <w:sz w:val="24"/>
          <w:szCs w:val="24"/>
        </w:rPr>
      </w:pPr>
      <w:r w:rsidRPr="008A65B6">
        <w:rPr>
          <w:rFonts w:ascii="Arial" w:hAnsi="Arial" w:cs="Arial"/>
          <w:sz w:val="24"/>
          <w:szCs w:val="24"/>
        </w:rPr>
        <w:t xml:space="preserve">Blacktown City Council has a commitment to respect and celebrate Aboriginal and Torres Strait Islander identity, history and aspirations, through the artistic expressions of these communities. </w:t>
      </w:r>
    </w:p>
    <w:p w:rsidR="008A3506" w:rsidRPr="008A65B6" w:rsidRDefault="008A3506" w:rsidP="008A65B6">
      <w:pPr>
        <w:spacing w:after="80" w:line="240" w:lineRule="auto"/>
        <w:ind w:left="284"/>
        <w:contextualSpacing/>
        <w:rPr>
          <w:rFonts w:ascii="Arial" w:hAnsi="Arial" w:cs="Arial"/>
          <w:sz w:val="24"/>
          <w:szCs w:val="24"/>
        </w:rPr>
      </w:pPr>
    </w:p>
    <w:p w:rsidR="008A3506" w:rsidRPr="008A65B6" w:rsidRDefault="008A3506" w:rsidP="008A3506">
      <w:pPr>
        <w:spacing w:after="0" w:line="240" w:lineRule="auto"/>
        <w:ind w:left="284"/>
        <w:rPr>
          <w:rFonts w:ascii="Arial" w:hAnsi="Arial" w:cs="Arial"/>
          <w:sz w:val="24"/>
          <w:szCs w:val="24"/>
        </w:rPr>
      </w:pPr>
      <w:r w:rsidRPr="008A65B6">
        <w:rPr>
          <w:rFonts w:ascii="Arial" w:hAnsi="Arial" w:cs="Arial"/>
          <w:sz w:val="24"/>
          <w:szCs w:val="24"/>
        </w:rPr>
        <w:t>This residency is open to individuals or groups for creative development,</w:t>
      </w:r>
      <w:r w:rsidR="00451BC6">
        <w:rPr>
          <w:rFonts w:ascii="Arial" w:hAnsi="Arial" w:cs="Arial"/>
          <w:sz w:val="24"/>
          <w:szCs w:val="24"/>
        </w:rPr>
        <w:t xml:space="preserve"> and research </w:t>
      </w:r>
      <w:r w:rsidRPr="008A65B6">
        <w:rPr>
          <w:rFonts w:ascii="Arial" w:hAnsi="Arial" w:cs="Arial"/>
          <w:sz w:val="24"/>
          <w:szCs w:val="24"/>
        </w:rPr>
        <w:t>within the context of develop</w:t>
      </w:r>
      <w:r w:rsidR="00451BC6">
        <w:rPr>
          <w:rFonts w:ascii="Arial" w:hAnsi="Arial" w:cs="Arial"/>
          <w:sz w:val="24"/>
          <w:szCs w:val="24"/>
        </w:rPr>
        <w:t>ing new contemporary work</w:t>
      </w:r>
      <w:r w:rsidRPr="008A65B6">
        <w:rPr>
          <w:rFonts w:ascii="Arial" w:hAnsi="Arial" w:cs="Arial"/>
          <w:sz w:val="24"/>
          <w:szCs w:val="24"/>
        </w:rPr>
        <w:t xml:space="preserve">. </w:t>
      </w:r>
    </w:p>
    <w:p w:rsidR="008A65B6" w:rsidRPr="007104CA" w:rsidRDefault="008A65B6" w:rsidP="008A65B6">
      <w:pPr>
        <w:spacing w:after="80" w:line="240" w:lineRule="auto"/>
        <w:ind w:left="284" w:hanging="284"/>
        <w:contextualSpacing/>
        <w:rPr>
          <w:rFonts w:ascii="Arial" w:hAnsi="Arial" w:cs="Arial"/>
          <w:sz w:val="20"/>
          <w:szCs w:val="24"/>
        </w:rPr>
      </w:pPr>
    </w:p>
    <w:p w:rsidR="008A65B6" w:rsidRPr="008A65B6" w:rsidRDefault="008A3506" w:rsidP="00E55F50">
      <w:pPr>
        <w:spacing w:after="80" w:line="240" w:lineRule="auto"/>
        <w:ind w:left="284"/>
        <w:contextualSpacing/>
        <w:rPr>
          <w:rFonts w:ascii="Arial" w:hAnsi="Arial" w:cs="Arial"/>
          <w:sz w:val="24"/>
          <w:szCs w:val="24"/>
        </w:rPr>
      </w:pPr>
      <w:r>
        <w:rPr>
          <w:rFonts w:ascii="Arial" w:hAnsi="Arial" w:cs="Arial"/>
          <w:sz w:val="24"/>
          <w:szCs w:val="24"/>
        </w:rPr>
        <w:t>This</w:t>
      </w:r>
      <w:r w:rsidR="008A65B6" w:rsidRPr="008A65B6">
        <w:rPr>
          <w:rFonts w:ascii="Arial" w:hAnsi="Arial" w:cs="Arial"/>
          <w:sz w:val="24"/>
          <w:szCs w:val="24"/>
        </w:rPr>
        <w:t xml:space="preserve"> residency encourages innovation in artistic practice</w:t>
      </w:r>
      <w:r w:rsidR="00E55F50">
        <w:rPr>
          <w:rFonts w:ascii="Arial" w:hAnsi="Arial" w:cs="Arial"/>
          <w:sz w:val="24"/>
          <w:szCs w:val="24"/>
        </w:rPr>
        <w:t>, and research and development in any art form</w:t>
      </w:r>
      <w:r w:rsidR="00451BC6">
        <w:rPr>
          <w:rFonts w:ascii="Arial" w:hAnsi="Arial" w:cs="Arial"/>
          <w:sz w:val="24"/>
          <w:szCs w:val="24"/>
        </w:rPr>
        <w:t>.</w:t>
      </w:r>
      <w:r w:rsidR="00E55F50">
        <w:rPr>
          <w:rFonts w:ascii="Arial" w:hAnsi="Arial" w:cs="Arial"/>
          <w:sz w:val="24"/>
          <w:szCs w:val="24"/>
        </w:rPr>
        <w:t xml:space="preserve"> </w:t>
      </w:r>
      <w:r w:rsidR="008A65B6" w:rsidRPr="008A65B6">
        <w:rPr>
          <w:rFonts w:ascii="Arial" w:hAnsi="Arial" w:cs="Arial"/>
          <w:sz w:val="24"/>
          <w:szCs w:val="24"/>
        </w:rPr>
        <w:t xml:space="preserve">In the past, </w:t>
      </w:r>
      <w:r w:rsidR="00EC1AE4">
        <w:rPr>
          <w:rFonts w:ascii="Arial" w:hAnsi="Arial" w:cs="Arial"/>
          <w:sz w:val="24"/>
          <w:szCs w:val="24"/>
        </w:rPr>
        <w:t>we have</w:t>
      </w:r>
      <w:r w:rsidR="008A65B6" w:rsidRPr="008A65B6">
        <w:rPr>
          <w:rFonts w:ascii="Arial" w:hAnsi="Arial" w:cs="Arial"/>
          <w:sz w:val="24"/>
          <w:szCs w:val="24"/>
        </w:rPr>
        <w:t xml:space="preserve"> supported important developments in music, script writing, and dance. </w:t>
      </w:r>
    </w:p>
    <w:p w:rsidR="008A65B6" w:rsidRPr="007104CA" w:rsidRDefault="008A65B6" w:rsidP="008A65B6">
      <w:pPr>
        <w:spacing w:after="80" w:line="240" w:lineRule="auto"/>
        <w:ind w:left="284" w:hanging="284"/>
        <w:contextualSpacing/>
        <w:rPr>
          <w:rFonts w:ascii="Arial" w:hAnsi="Arial" w:cs="Arial"/>
          <w:sz w:val="20"/>
          <w:szCs w:val="24"/>
        </w:rPr>
      </w:pPr>
    </w:p>
    <w:p w:rsidR="008A65B6" w:rsidRDefault="008A65B6" w:rsidP="008A65B6">
      <w:pPr>
        <w:spacing w:after="80" w:line="240" w:lineRule="auto"/>
        <w:ind w:left="284"/>
        <w:contextualSpacing/>
        <w:rPr>
          <w:rFonts w:ascii="Arial" w:hAnsi="Arial" w:cs="Arial"/>
          <w:sz w:val="24"/>
          <w:szCs w:val="24"/>
        </w:rPr>
      </w:pPr>
      <w:r w:rsidRPr="008A65B6">
        <w:rPr>
          <w:rFonts w:ascii="Arial" w:hAnsi="Arial" w:cs="Arial"/>
          <w:sz w:val="24"/>
          <w:szCs w:val="24"/>
        </w:rPr>
        <w:t xml:space="preserve">We provide up to </w:t>
      </w:r>
      <w:r w:rsidRPr="008A65B6">
        <w:rPr>
          <w:rFonts w:ascii="Arial" w:hAnsi="Arial" w:cs="Arial"/>
          <w:b/>
          <w:bCs/>
          <w:sz w:val="24"/>
          <w:szCs w:val="24"/>
        </w:rPr>
        <w:t xml:space="preserve">$5,000 </w:t>
      </w:r>
      <w:r w:rsidRPr="008A65B6">
        <w:rPr>
          <w:rFonts w:ascii="Arial" w:hAnsi="Arial" w:cs="Arial"/>
          <w:sz w:val="24"/>
          <w:szCs w:val="24"/>
        </w:rPr>
        <w:t>to cover artist fees, mentoring fees</w:t>
      </w:r>
      <w:r w:rsidR="00451BC6">
        <w:rPr>
          <w:rFonts w:ascii="Arial" w:hAnsi="Arial" w:cs="Arial"/>
          <w:sz w:val="24"/>
          <w:szCs w:val="24"/>
        </w:rPr>
        <w:t xml:space="preserve"> or production costs as well as</w:t>
      </w:r>
      <w:r w:rsidR="005D5302">
        <w:rPr>
          <w:rFonts w:ascii="Arial" w:hAnsi="Arial" w:cs="Arial"/>
          <w:sz w:val="24"/>
          <w:szCs w:val="24"/>
        </w:rPr>
        <w:t xml:space="preserve"> </w:t>
      </w:r>
      <w:r w:rsidR="008A3506">
        <w:rPr>
          <w:rFonts w:ascii="Arial" w:hAnsi="Arial" w:cs="Arial"/>
          <w:sz w:val="24"/>
          <w:szCs w:val="24"/>
        </w:rPr>
        <w:t>in-kind space and</w:t>
      </w:r>
      <w:r w:rsidRPr="008A65B6">
        <w:rPr>
          <w:rFonts w:ascii="Arial" w:hAnsi="Arial" w:cs="Arial"/>
          <w:sz w:val="24"/>
          <w:szCs w:val="24"/>
        </w:rPr>
        <w:t xml:space="preserve"> </w:t>
      </w:r>
      <w:r w:rsidR="005D5302">
        <w:rPr>
          <w:rFonts w:ascii="Arial" w:hAnsi="Arial" w:cs="Arial"/>
          <w:sz w:val="24"/>
          <w:szCs w:val="24"/>
        </w:rPr>
        <w:t xml:space="preserve">limited </w:t>
      </w:r>
      <w:r w:rsidRPr="008A65B6">
        <w:rPr>
          <w:rFonts w:ascii="Arial" w:hAnsi="Arial" w:cs="Arial"/>
          <w:sz w:val="24"/>
          <w:szCs w:val="24"/>
        </w:rPr>
        <w:t xml:space="preserve">administrative support. </w:t>
      </w:r>
    </w:p>
    <w:p w:rsidR="008A3506" w:rsidRDefault="008A3506" w:rsidP="008A3506">
      <w:pPr>
        <w:spacing w:after="0" w:line="240" w:lineRule="auto"/>
        <w:ind w:left="284"/>
        <w:rPr>
          <w:rFonts w:ascii="Arial" w:hAnsi="Arial" w:cs="Arial"/>
          <w:sz w:val="24"/>
          <w:szCs w:val="24"/>
        </w:rPr>
      </w:pPr>
    </w:p>
    <w:p w:rsidR="008A3506" w:rsidRPr="008A65B6" w:rsidRDefault="00EC1AE4" w:rsidP="008A3506">
      <w:pPr>
        <w:spacing w:after="0" w:line="240" w:lineRule="auto"/>
        <w:ind w:left="284"/>
        <w:rPr>
          <w:rFonts w:ascii="Arial" w:hAnsi="Arial" w:cs="Arial"/>
          <w:sz w:val="24"/>
          <w:szCs w:val="24"/>
        </w:rPr>
      </w:pPr>
      <w:r>
        <w:rPr>
          <w:rFonts w:ascii="Arial" w:hAnsi="Arial" w:cs="Arial"/>
          <w:sz w:val="24"/>
          <w:szCs w:val="24"/>
        </w:rPr>
        <w:t>We</w:t>
      </w:r>
      <w:r w:rsidR="008A3506" w:rsidRPr="008A65B6">
        <w:rPr>
          <w:rFonts w:ascii="Arial" w:hAnsi="Arial" w:cs="Arial"/>
          <w:sz w:val="24"/>
          <w:szCs w:val="24"/>
        </w:rPr>
        <w:t xml:space="preserve"> will provide a space that best suits the </w:t>
      </w:r>
      <w:r>
        <w:rPr>
          <w:rFonts w:ascii="Arial" w:hAnsi="Arial" w:cs="Arial"/>
          <w:sz w:val="24"/>
          <w:szCs w:val="24"/>
        </w:rPr>
        <w:t>your</w:t>
      </w:r>
      <w:r w:rsidRPr="008A65B6">
        <w:rPr>
          <w:rFonts w:ascii="Arial" w:hAnsi="Arial" w:cs="Arial"/>
          <w:sz w:val="24"/>
          <w:szCs w:val="24"/>
        </w:rPr>
        <w:t xml:space="preserve"> </w:t>
      </w:r>
      <w:r w:rsidR="008A3506" w:rsidRPr="008A65B6">
        <w:rPr>
          <w:rFonts w:ascii="Arial" w:hAnsi="Arial" w:cs="Arial"/>
          <w:sz w:val="24"/>
          <w:szCs w:val="24"/>
        </w:rPr>
        <w:t>needs. The length of residency will depend on the availability of the</w:t>
      </w:r>
      <w:r w:rsidR="008A3506">
        <w:rPr>
          <w:rFonts w:ascii="Arial" w:hAnsi="Arial" w:cs="Arial"/>
          <w:sz w:val="24"/>
          <w:szCs w:val="24"/>
        </w:rPr>
        <w:t xml:space="preserve"> appropriate space (usually 1-2 </w:t>
      </w:r>
      <w:r w:rsidR="008A3506" w:rsidRPr="008A65B6">
        <w:rPr>
          <w:rFonts w:ascii="Arial" w:hAnsi="Arial" w:cs="Arial"/>
          <w:sz w:val="24"/>
          <w:szCs w:val="24"/>
        </w:rPr>
        <w:t xml:space="preserve">weeks). </w:t>
      </w:r>
    </w:p>
    <w:p w:rsidR="00E55F50" w:rsidRDefault="00E55F50" w:rsidP="008A65B6">
      <w:pPr>
        <w:spacing w:after="80" w:line="240" w:lineRule="auto"/>
        <w:ind w:left="284"/>
        <w:contextualSpacing/>
        <w:rPr>
          <w:rFonts w:ascii="Arial" w:hAnsi="Arial" w:cs="Arial"/>
          <w:sz w:val="24"/>
          <w:szCs w:val="24"/>
        </w:rPr>
      </w:pPr>
    </w:p>
    <w:p w:rsidR="00E55F50" w:rsidRPr="008A65B6" w:rsidRDefault="00E55F50" w:rsidP="008A65B6">
      <w:pPr>
        <w:spacing w:after="80" w:line="240" w:lineRule="auto"/>
        <w:ind w:left="284"/>
        <w:contextualSpacing/>
        <w:rPr>
          <w:rFonts w:ascii="Arial" w:hAnsi="Arial" w:cs="Arial"/>
          <w:sz w:val="24"/>
          <w:szCs w:val="24"/>
        </w:rPr>
      </w:pPr>
      <w:r>
        <w:rPr>
          <w:rFonts w:ascii="Arial" w:hAnsi="Arial" w:cs="Arial"/>
          <w:sz w:val="24"/>
          <w:szCs w:val="24"/>
        </w:rPr>
        <w:t xml:space="preserve">To be eligible for this residency you must be of </w:t>
      </w:r>
      <w:r w:rsidR="00D10936">
        <w:rPr>
          <w:rFonts w:ascii="Arial" w:hAnsi="Arial" w:cs="Arial"/>
          <w:sz w:val="24"/>
          <w:szCs w:val="24"/>
        </w:rPr>
        <w:t xml:space="preserve">an </w:t>
      </w:r>
      <w:r>
        <w:rPr>
          <w:rFonts w:ascii="Arial" w:hAnsi="Arial" w:cs="Arial"/>
          <w:sz w:val="24"/>
          <w:szCs w:val="24"/>
        </w:rPr>
        <w:t xml:space="preserve">Aboriginal </w:t>
      </w:r>
      <w:r w:rsidR="00451BC6">
        <w:rPr>
          <w:rFonts w:ascii="Arial" w:hAnsi="Arial" w:cs="Arial"/>
          <w:sz w:val="24"/>
          <w:szCs w:val="24"/>
        </w:rPr>
        <w:t xml:space="preserve">or </w:t>
      </w:r>
      <w:r w:rsidR="00FB5822">
        <w:rPr>
          <w:rFonts w:ascii="Arial" w:hAnsi="Arial" w:cs="Arial"/>
          <w:sz w:val="24"/>
          <w:szCs w:val="24"/>
        </w:rPr>
        <w:t>Torres Strait Islander background.</w:t>
      </w:r>
    </w:p>
    <w:p w:rsidR="008A65B6" w:rsidRPr="008A65B6" w:rsidRDefault="008A65B6" w:rsidP="008A65B6">
      <w:pPr>
        <w:spacing w:after="0" w:line="240" w:lineRule="auto"/>
        <w:rPr>
          <w:rFonts w:ascii="Arial" w:hAnsi="Arial" w:cs="Arial"/>
          <w:sz w:val="24"/>
          <w:szCs w:val="24"/>
        </w:rPr>
      </w:pPr>
    </w:p>
    <w:p w:rsidR="008A65B6" w:rsidRPr="008A65B6" w:rsidRDefault="008A65B6" w:rsidP="008A65B6">
      <w:pPr>
        <w:pStyle w:val="ListParagraph"/>
        <w:numPr>
          <w:ilvl w:val="0"/>
          <w:numId w:val="23"/>
        </w:numPr>
        <w:spacing w:after="0" w:line="240" w:lineRule="auto"/>
        <w:ind w:left="284" w:hanging="295"/>
        <w:rPr>
          <w:rFonts w:ascii="Arial" w:hAnsi="Arial" w:cs="Arial"/>
          <w:sz w:val="24"/>
          <w:szCs w:val="24"/>
        </w:rPr>
      </w:pPr>
      <w:r w:rsidRPr="008A65B6">
        <w:rPr>
          <w:rFonts w:ascii="Arial" w:hAnsi="Arial" w:cs="Arial"/>
          <w:b/>
          <w:bCs/>
          <w:sz w:val="24"/>
          <w:szCs w:val="24"/>
        </w:rPr>
        <w:t xml:space="preserve">Pat Parker Memorial Residency </w:t>
      </w:r>
    </w:p>
    <w:p w:rsidR="008A65B6" w:rsidRPr="008A65B6" w:rsidRDefault="008A65B6" w:rsidP="008A65B6">
      <w:pPr>
        <w:spacing w:after="0" w:line="240" w:lineRule="auto"/>
        <w:rPr>
          <w:rFonts w:ascii="Arial" w:hAnsi="Arial" w:cs="Arial"/>
          <w:sz w:val="24"/>
          <w:szCs w:val="24"/>
        </w:rPr>
      </w:pPr>
    </w:p>
    <w:p w:rsidR="008A65B6" w:rsidRPr="008A65B6" w:rsidRDefault="008A65B6" w:rsidP="008A65B6">
      <w:pPr>
        <w:spacing w:after="0" w:line="240" w:lineRule="auto"/>
        <w:ind w:left="284"/>
        <w:rPr>
          <w:rFonts w:ascii="Arial" w:hAnsi="Arial" w:cs="Arial"/>
          <w:sz w:val="24"/>
          <w:szCs w:val="24"/>
        </w:rPr>
      </w:pPr>
      <w:r w:rsidRPr="008A65B6">
        <w:rPr>
          <w:rFonts w:ascii="Arial" w:hAnsi="Arial" w:cs="Arial"/>
          <w:sz w:val="24"/>
          <w:szCs w:val="24"/>
        </w:rPr>
        <w:t>This residency honours Patricia Parker’s (OAM) distinguished pioneering contribution to the development of community arts in Blacktown and beyond, and her outstanding achievements in the fields of arts administration and cultural planning. A long-time resident of Blacktown and a former employee of Blacktown City Council, Pat Parker was the first local government-based community arts officer in Australia. Besides her work in the arts she fostered and promoted Blacktown’s history and heritage. She also advocated for women’s, gay</w:t>
      </w:r>
      <w:r w:rsidR="006402BC">
        <w:rPr>
          <w:rFonts w:ascii="Arial" w:hAnsi="Arial" w:cs="Arial"/>
          <w:sz w:val="24"/>
          <w:szCs w:val="24"/>
        </w:rPr>
        <w:t xml:space="preserve"> and lesbian</w:t>
      </w:r>
      <w:r w:rsidRPr="008A65B6">
        <w:rPr>
          <w:rFonts w:ascii="Arial" w:hAnsi="Arial" w:cs="Arial"/>
          <w:sz w:val="24"/>
          <w:szCs w:val="24"/>
        </w:rPr>
        <w:t xml:space="preserve">, Aboriginal </w:t>
      </w:r>
      <w:r w:rsidR="006402BC">
        <w:rPr>
          <w:rFonts w:ascii="Arial" w:hAnsi="Arial" w:cs="Arial"/>
          <w:sz w:val="24"/>
          <w:szCs w:val="24"/>
        </w:rPr>
        <w:t xml:space="preserve">peoples’ </w:t>
      </w:r>
      <w:r w:rsidRPr="008A65B6">
        <w:rPr>
          <w:rFonts w:ascii="Arial" w:hAnsi="Arial" w:cs="Arial"/>
          <w:sz w:val="24"/>
          <w:szCs w:val="24"/>
        </w:rPr>
        <w:t>and workers</w:t>
      </w:r>
      <w:r w:rsidR="006402BC">
        <w:rPr>
          <w:rFonts w:ascii="Arial" w:hAnsi="Arial" w:cs="Arial"/>
          <w:sz w:val="24"/>
          <w:szCs w:val="24"/>
        </w:rPr>
        <w:t>’</w:t>
      </w:r>
      <w:r w:rsidRPr="008A65B6">
        <w:rPr>
          <w:rFonts w:ascii="Arial" w:hAnsi="Arial" w:cs="Arial"/>
          <w:sz w:val="24"/>
          <w:szCs w:val="24"/>
        </w:rPr>
        <w:t xml:space="preserve"> rights. The Pat Parker Memorial Residency exemplifies her passion and interests in the arts and its important role in developing communities.</w:t>
      </w:r>
    </w:p>
    <w:p w:rsidR="008A65B6" w:rsidRPr="008A65B6" w:rsidRDefault="008A65B6" w:rsidP="008A65B6">
      <w:pPr>
        <w:spacing w:after="0" w:line="240" w:lineRule="auto"/>
        <w:ind w:left="284"/>
        <w:rPr>
          <w:rFonts w:ascii="Arial" w:hAnsi="Arial" w:cs="Arial"/>
          <w:sz w:val="24"/>
          <w:szCs w:val="24"/>
        </w:rPr>
      </w:pPr>
      <w:r w:rsidRPr="008A65B6">
        <w:rPr>
          <w:rFonts w:ascii="Arial" w:hAnsi="Arial" w:cs="Arial"/>
          <w:sz w:val="24"/>
          <w:szCs w:val="24"/>
        </w:rPr>
        <w:t xml:space="preserve"> </w:t>
      </w:r>
    </w:p>
    <w:p w:rsidR="008A65B6" w:rsidRPr="008A65B6" w:rsidRDefault="008A65B6" w:rsidP="008A65B6">
      <w:pPr>
        <w:spacing w:after="0" w:line="240" w:lineRule="auto"/>
        <w:ind w:left="284"/>
        <w:rPr>
          <w:rFonts w:ascii="Arial" w:hAnsi="Arial" w:cs="Arial"/>
          <w:sz w:val="24"/>
          <w:szCs w:val="24"/>
        </w:rPr>
      </w:pPr>
      <w:r w:rsidRPr="008A65B6">
        <w:rPr>
          <w:rFonts w:ascii="Arial" w:hAnsi="Arial" w:cs="Arial"/>
          <w:sz w:val="24"/>
          <w:szCs w:val="24"/>
        </w:rPr>
        <w:t xml:space="preserve">The residency is open to artists from all forms of arts practice, who are specifically interested in working with communities in the Blacktown Local Government Area. Artists are required to partner with a community organisation or community group. Applications must demonstrate skills in and commitment to engaging with the communities of Blacktown </w:t>
      </w:r>
    </w:p>
    <w:p w:rsidR="008A65B6" w:rsidRPr="008A65B6" w:rsidRDefault="008A65B6" w:rsidP="008A65B6">
      <w:pPr>
        <w:spacing w:after="0" w:line="240" w:lineRule="auto"/>
        <w:ind w:left="284"/>
        <w:rPr>
          <w:rFonts w:ascii="Arial" w:hAnsi="Arial" w:cs="Arial"/>
          <w:sz w:val="24"/>
          <w:szCs w:val="24"/>
        </w:rPr>
      </w:pPr>
    </w:p>
    <w:p w:rsidR="008A65B6" w:rsidRPr="008A65B6" w:rsidRDefault="008A65B6" w:rsidP="008A65B6">
      <w:pPr>
        <w:spacing w:after="0" w:line="240" w:lineRule="auto"/>
        <w:ind w:left="284"/>
        <w:rPr>
          <w:rFonts w:ascii="Arial" w:hAnsi="Arial" w:cs="Arial"/>
          <w:sz w:val="24"/>
          <w:szCs w:val="24"/>
        </w:rPr>
      </w:pPr>
      <w:r w:rsidRPr="008A65B6">
        <w:rPr>
          <w:rFonts w:ascii="Arial" w:hAnsi="Arial" w:cs="Arial"/>
          <w:sz w:val="24"/>
          <w:szCs w:val="24"/>
        </w:rPr>
        <w:t xml:space="preserve">It is suitable for artists with exciting ideas that are centred on innovative collaborations with communities in the spirit of Pat Parker’s interests and passions (above). Applications may be in a first stage or ‘research and development’ phase of a project. </w:t>
      </w:r>
    </w:p>
    <w:p w:rsidR="008A65B6" w:rsidRPr="008A65B6" w:rsidRDefault="008A65B6" w:rsidP="008A65B6">
      <w:pPr>
        <w:spacing w:after="0" w:line="240" w:lineRule="auto"/>
        <w:ind w:left="284"/>
        <w:rPr>
          <w:rFonts w:ascii="Arial" w:hAnsi="Arial" w:cs="Arial"/>
          <w:sz w:val="24"/>
          <w:szCs w:val="24"/>
        </w:rPr>
      </w:pPr>
    </w:p>
    <w:p w:rsidR="008A65B6" w:rsidRPr="008A65B6" w:rsidRDefault="008A65B6" w:rsidP="008A65B6">
      <w:pPr>
        <w:spacing w:after="0" w:line="240" w:lineRule="auto"/>
        <w:ind w:left="284"/>
        <w:rPr>
          <w:rFonts w:ascii="Arial" w:hAnsi="Arial" w:cs="Arial"/>
          <w:sz w:val="24"/>
          <w:szCs w:val="24"/>
        </w:rPr>
      </w:pPr>
      <w:r w:rsidRPr="008A65B6">
        <w:rPr>
          <w:rFonts w:ascii="Arial" w:hAnsi="Arial" w:cs="Arial"/>
          <w:sz w:val="24"/>
          <w:szCs w:val="24"/>
        </w:rPr>
        <w:t xml:space="preserve">We provide up to </w:t>
      </w:r>
      <w:r w:rsidRPr="008A65B6">
        <w:rPr>
          <w:rFonts w:ascii="Arial" w:hAnsi="Arial" w:cs="Arial"/>
          <w:b/>
          <w:bCs/>
          <w:sz w:val="24"/>
          <w:szCs w:val="24"/>
        </w:rPr>
        <w:t xml:space="preserve">$5,000 </w:t>
      </w:r>
      <w:r w:rsidRPr="008A65B6">
        <w:rPr>
          <w:rFonts w:ascii="Arial" w:hAnsi="Arial" w:cs="Arial"/>
          <w:sz w:val="24"/>
          <w:szCs w:val="24"/>
        </w:rPr>
        <w:t>to cover artist fees, mentoring fees</w:t>
      </w:r>
      <w:r w:rsidR="00D945B5">
        <w:rPr>
          <w:rFonts w:ascii="Arial" w:hAnsi="Arial" w:cs="Arial"/>
          <w:sz w:val="24"/>
          <w:szCs w:val="24"/>
        </w:rPr>
        <w:t xml:space="preserve"> or production costs as well as</w:t>
      </w:r>
      <w:r w:rsidR="005D5302">
        <w:rPr>
          <w:rFonts w:ascii="Arial" w:hAnsi="Arial" w:cs="Arial"/>
          <w:sz w:val="24"/>
          <w:szCs w:val="24"/>
        </w:rPr>
        <w:t xml:space="preserve"> </w:t>
      </w:r>
      <w:r w:rsidRPr="008A65B6">
        <w:rPr>
          <w:rFonts w:ascii="Arial" w:hAnsi="Arial" w:cs="Arial"/>
          <w:sz w:val="24"/>
          <w:szCs w:val="24"/>
        </w:rPr>
        <w:t xml:space="preserve">in-kind space and some </w:t>
      </w:r>
      <w:r w:rsidR="005D5302">
        <w:rPr>
          <w:rFonts w:ascii="Arial" w:hAnsi="Arial" w:cs="Arial"/>
          <w:sz w:val="24"/>
          <w:szCs w:val="24"/>
        </w:rPr>
        <w:t xml:space="preserve">limited </w:t>
      </w:r>
      <w:r w:rsidRPr="008A65B6">
        <w:rPr>
          <w:rFonts w:ascii="Arial" w:hAnsi="Arial" w:cs="Arial"/>
          <w:sz w:val="24"/>
          <w:szCs w:val="24"/>
        </w:rPr>
        <w:t xml:space="preserve">administrative support. </w:t>
      </w:r>
    </w:p>
    <w:p w:rsidR="008A65B6" w:rsidRPr="008A65B6" w:rsidRDefault="008A65B6" w:rsidP="008A65B6">
      <w:pPr>
        <w:spacing w:after="0" w:line="240" w:lineRule="auto"/>
        <w:rPr>
          <w:rFonts w:ascii="Arial" w:hAnsi="Arial" w:cs="Arial"/>
          <w:sz w:val="24"/>
          <w:szCs w:val="24"/>
        </w:rPr>
      </w:pPr>
    </w:p>
    <w:p w:rsidR="008A65B6" w:rsidRPr="008A65B6" w:rsidRDefault="008A65B6" w:rsidP="008A65B6">
      <w:pPr>
        <w:pStyle w:val="ListParagraph"/>
        <w:numPr>
          <w:ilvl w:val="0"/>
          <w:numId w:val="23"/>
        </w:numPr>
        <w:spacing w:after="0" w:line="240" w:lineRule="auto"/>
        <w:ind w:left="284" w:hanging="284"/>
        <w:rPr>
          <w:rFonts w:ascii="Arial" w:hAnsi="Arial" w:cs="Arial"/>
          <w:b/>
          <w:bCs/>
          <w:sz w:val="24"/>
          <w:szCs w:val="24"/>
        </w:rPr>
      </w:pPr>
      <w:r w:rsidRPr="008A65B6">
        <w:rPr>
          <w:rFonts w:ascii="Arial" w:hAnsi="Arial" w:cs="Arial"/>
          <w:b/>
          <w:bCs/>
          <w:sz w:val="24"/>
          <w:szCs w:val="24"/>
        </w:rPr>
        <w:t>Performing Arts Residency</w:t>
      </w:r>
    </w:p>
    <w:p w:rsidR="008A65B6" w:rsidRPr="008A65B6" w:rsidRDefault="008A65B6" w:rsidP="008A65B6">
      <w:pPr>
        <w:spacing w:after="0" w:line="240" w:lineRule="auto"/>
        <w:rPr>
          <w:rFonts w:ascii="Arial" w:hAnsi="Arial" w:cs="Arial"/>
          <w:sz w:val="24"/>
          <w:szCs w:val="24"/>
        </w:rPr>
      </w:pPr>
      <w:r w:rsidRPr="008A65B6">
        <w:rPr>
          <w:rFonts w:ascii="Arial" w:hAnsi="Arial" w:cs="Arial"/>
          <w:b/>
          <w:bCs/>
          <w:sz w:val="24"/>
          <w:szCs w:val="24"/>
        </w:rPr>
        <w:t xml:space="preserve"> </w:t>
      </w:r>
    </w:p>
    <w:p w:rsidR="008A65B6" w:rsidRPr="008A65B6" w:rsidRDefault="008A65B6" w:rsidP="008A65B6">
      <w:pPr>
        <w:spacing w:after="0" w:line="240" w:lineRule="auto"/>
        <w:ind w:left="284"/>
        <w:rPr>
          <w:rFonts w:ascii="Arial" w:hAnsi="Arial" w:cs="Arial"/>
          <w:sz w:val="24"/>
          <w:szCs w:val="24"/>
        </w:rPr>
      </w:pPr>
      <w:r w:rsidRPr="008A65B6">
        <w:rPr>
          <w:rFonts w:ascii="Arial" w:hAnsi="Arial" w:cs="Arial"/>
          <w:sz w:val="24"/>
          <w:szCs w:val="24"/>
        </w:rPr>
        <w:lastRenderedPageBreak/>
        <w:t xml:space="preserve">This residency is open to individuals or groups for creative development, research and writing within the context of developing new contemporary performance. </w:t>
      </w:r>
    </w:p>
    <w:p w:rsidR="008A65B6" w:rsidRPr="008A65B6" w:rsidRDefault="008A65B6" w:rsidP="008A65B6">
      <w:pPr>
        <w:spacing w:after="0" w:line="240" w:lineRule="auto"/>
        <w:ind w:left="284"/>
        <w:rPr>
          <w:rFonts w:ascii="Arial" w:hAnsi="Arial" w:cs="Arial"/>
          <w:sz w:val="24"/>
          <w:szCs w:val="24"/>
        </w:rPr>
      </w:pPr>
    </w:p>
    <w:p w:rsidR="008A65B6" w:rsidRPr="008A65B6" w:rsidRDefault="006402BC" w:rsidP="008A65B6">
      <w:pPr>
        <w:spacing w:after="0" w:line="240" w:lineRule="auto"/>
        <w:ind w:left="284"/>
        <w:rPr>
          <w:rFonts w:ascii="Arial" w:hAnsi="Arial" w:cs="Arial"/>
          <w:sz w:val="24"/>
          <w:szCs w:val="24"/>
        </w:rPr>
      </w:pPr>
      <w:r>
        <w:rPr>
          <w:rFonts w:ascii="Arial" w:hAnsi="Arial" w:cs="Arial"/>
          <w:sz w:val="24"/>
          <w:szCs w:val="24"/>
        </w:rPr>
        <w:t>We</w:t>
      </w:r>
      <w:r w:rsidR="008A65B6" w:rsidRPr="008A65B6">
        <w:rPr>
          <w:rFonts w:ascii="Arial" w:hAnsi="Arial" w:cs="Arial"/>
          <w:sz w:val="24"/>
          <w:szCs w:val="24"/>
        </w:rPr>
        <w:t xml:space="preserve"> will provide a space that best suits </w:t>
      </w:r>
      <w:r>
        <w:rPr>
          <w:rFonts w:ascii="Arial" w:hAnsi="Arial" w:cs="Arial"/>
          <w:sz w:val="24"/>
          <w:szCs w:val="24"/>
        </w:rPr>
        <w:t>your</w:t>
      </w:r>
      <w:r w:rsidR="008A65B6" w:rsidRPr="008A65B6">
        <w:rPr>
          <w:rFonts w:ascii="Arial" w:hAnsi="Arial" w:cs="Arial"/>
          <w:sz w:val="24"/>
          <w:szCs w:val="24"/>
        </w:rPr>
        <w:t xml:space="preserve"> needs. The length of residency will depend on the availability of the</w:t>
      </w:r>
      <w:r w:rsidR="005D5302">
        <w:rPr>
          <w:rFonts w:ascii="Arial" w:hAnsi="Arial" w:cs="Arial"/>
          <w:sz w:val="24"/>
          <w:szCs w:val="24"/>
        </w:rPr>
        <w:t xml:space="preserve"> appropriate space (usually 1-2 </w:t>
      </w:r>
      <w:r w:rsidR="008A65B6" w:rsidRPr="008A65B6">
        <w:rPr>
          <w:rFonts w:ascii="Arial" w:hAnsi="Arial" w:cs="Arial"/>
          <w:sz w:val="24"/>
          <w:szCs w:val="24"/>
        </w:rPr>
        <w:t xml:space="preserve">weeks). </w:t>
      </w:r>
    </w:p>
    <w:p w:rsidR="008A65B6" w:rsidRPr="008A65B6" w:rsidRDefault="008A65B6" w:rsidP="008A65B6">
      <w:pPr>
        <w:spacing w:after="0" w:line="240" w:lineRule="auto"/>
        <w:ind w:left="284"/>
        <w:rPr>
          <w:rFonts w:ascii="Arial" w:hAnsi="Arial" w:cs="Arial"/>
          <w:sz w:val="24"/>
          <w:szCs w:val="24"/>
        </w:rPr>
      </w:pPr>
    </w:p>
    <w:p w:rsidR="008A65B6" w:rsidRPr="008A65B6" w:rsidRDefault="008A65B6" w:rsidP="008A65B6">
      <w:pPr>
        <w:spacing w:after="0" w:line="240" w:lineRule="auto"/>
        <w:ind w:left="284"/>
        <w:rPr>
          <w:rFonts w:ascii="Arial" w:hAnsi="Arial" w:cs="Arial"/>
          <w:sz w:val="24"/>
          <w:szCs w:val="24"/>
        </w:rPr>
      </w:pPr>
      <w:r w:rsidRPr="008A65B6">
        <w:rPr>
          <w:rFonts w:ascii="Arial" w:hAnsi="Arial" w:cs="Arial"/>
          <w:sz w:val="24"/>
          <w:szCs w:val="24"/>
        </w:rPr>
        <w:t xml:space="preserve">We provide up to </w:t>
      </w:r>
      <w:r w:rsidRPr="008A65B6">
        <w:rPr>
          <w:rFonts w:ascii="Arial" w:hAnsi="Arial" w:cs="Arial"/>
          <w:b/>
          <w:bCs/>
          <w:sz w:val="24"/>
          <w:szCs w:val="24"/>
        </w:rPr>
        <w:t xml:space="preserve">$5,000 </w:t>
      </w:r>
      <w:r w:rsidRPr="008A65B6">
        <w:rPr>
          <w:rFonts w:ascii="Arial" w:hAnsi="Arial" w:cs="Arial"/>
          <w:sz w:val="24"/>
          <w:szCs w:val="24"/>
        </w:rPr>
        <w:t xml:space="preserve">to cover artist fees, mentoring fees or production costs as well as </w:t>
      </w:r>
      <w:r w:rsidR="005D5302">
        <w:rPr>
          <w:rFonts w:ascii="Arial" w:hAnsi="Arial" w:cs="Arial"/>
          <w:sz w:val="24"/>
          <w:szCs w:val="24"/>
        </w:rPr>
        <w:t xml:space="preserve">limited </w:t>
      </w:r>
      <w:r w:rsidRPr="008A65B6">
        <w:rPr>
          <w:rFonts w:ascii="Arial" w:hAnsi="Arial" w:cs="Arial"/>
          <w:sz w:val="24"/>
          <w:szCs w:val="24"/>
        </w:rPr>
        <w:t>in-kind space and some</w:t>
      </w:r>
      <w:r w:rsidR="005D5302">
        <w:rPr>
          <w:rFonts w:ascii="Arial" w:hAnsi="Arial" w:cs="Arial"/>
          <w:sz w:val="24"/>
          <w:szCs w:val="24"/>
        </w:rPr>
        <w:t xml:space="preserve"> limited</w:t>
      </w:r>
      <w:r w:rsidRPr="008A65B6">
        <w:rPr>
          <w:rFonts w:ascii="Arial" w:hAnsi="Arial" w:cs="Arial"/>
          <w:sz w:val="24"/>
          <w:szCs w:val="24"/>
        </w:rPr>
        <w:t xml:space="preserve"> administrative support. </w:t>
      </w:r>
    </w:p>
    <w:p w:rsidR="008A65B6" w:rsidRPr="008A65B6" w:rsidRDefault="008A65B6" w:rsidP="008A65B6">
      <w:pPr>
        <w:spacing w:after="0" w:line="240" w:lineRule="auto"/>
        <w:rPr>
          <w:rFonts w:ascii="Arial" w:hAnsi="Arial" w:cs="Arial"/>
          <w:sz w:val="24"/>
          <w:szCs w:val="24"/>
        </w:rPr>
      </w:pPr>
    </w:p>
    <w:p w:rsidR="008A65B6" w:rsidRPr="008A65B6" w:rsidRDefault="008A65B6" w:rsidP="008A65B6">
      <w:pPr>
        <w:pStyle w:val="ListParagraph"/>
        <w:numPr>
          <w:ilvl w:val="0"/>
          <w:numId w:val="23"/>
        </w:numPr>
        <w:spacing w:after="0" w:line="240" w:lineRule="auto"/>
        <w:ind w:left="284" w:hanging="284"/>
        <w:rPr>
          <w:rFonts w:ascii="Arial" w:hAnsi="Arial" w:cs="Arial"/>
          <w:sz w:val="24"/>
          <w:szCs w:val="24"/>
        </w:rPr>
      </w:pPr>
      <w:r w:rsidRPr="008A65B6">
        <w:rPr>
          <w:rFonts w:ascii="Arial" w:hAnsi="Arial" w:cs="Arial"/>
          <w:b/>
          <w:bCs/>
          <w:sz w:val="24"/>
          <w:szCs w:val="24"/>
        </w:rPr>
        <w:t xml:space="preserve">Without Borders Residency </w:t>
      </w:r>
    </w:p>
    <w:p w:rsidR="008A65B6" w:rsidRPr="008A65B6" w:rsidRDefault="008A65B6" w:rsidP="008A65B6">
      <w:pPr>
        <w:spacing w:after="0" w:line="240" w:lineRule="auto"/>
        <w:rPr>
          <w:rFonts w:ascii="Arial" w:hAnsi="Arial" w:cs="Arial"/>
          <w:sz w:val="24"/>
          <w:szCs w:val="24"/>
        </w:rPr>
      </w:pPr>
    </w:p>
    <w:p w:rsidR="008A3506" w:rsidRDefault="008A65B6" w:rsidP="008A3506">
      <w:pPr>
        <w:spacing w:after="0" w:line="240" w:lineRule="auto"/>
        <w:ind w:left="284"/>
        <w:rPr>
          <w:rFonts w:ascii="Arial" w:hAnsi="Arial" w:cs="Arial"/>
          <w:sz w:val="24"/>
          <w:szCs w:val="24"/>
        </w:rPr>
      </w:pPr>
      <w:r w:rsidRPr="008A65B6">
        <w:rPr>
          <w:rFonts w:ascii="Arial" w:hAnsi="Arial" w:cs="Arial"/>
          <w:sz w:val="24"/>
          <w:szCs w:val="24"/>
        </w:rPr>
        <w:t xml:space="preserve">This residency supports projects in any art form at any stage in their creative development for people with disability. </w:t>
      </w:r>
      <w:r w:rsidR="008A3506">
        <w:rPr>
          <w:rFonts w:ascii="Arial" w:hAnsi="Arial" w:cs="Arial"/>
          <w:sz w:val="24"/>
          <w:szCs w:val="24"/>
        </w:rPr>
        <w:t>The</w:t>
      </w:r>
      <w:r w:rsidR="008A3506" w:rsidRPr="008A65B6">
        <w:rPr>
          <w:rFonts w:ascii="Arial" w:hAnsi="Arial" w:cs="Arial"/>
          <w:sz w:val="24"/>
          <w:szCs w:val="24"/>
        </w:rPr>
        <w:t xml:space="preserve"> residency is open to individuals or groups for creative development, research and writing within the context of develop</w:t>
      </w:r>
      <w:r w:rsidR="008A3506">
        <w:rPr>
          <w:rFonts w:ascii="Arial" w:hAnsi="Arial" w:cs="Arial"/>
          <w:sz w:val="24"/>
          <w:szCs w:val="24"/>
        </w:rPr>
        <w:t>ing new contemporary arts</w:t>
      </w:r>
      <w:r w:rsidR="008A3506" w:rsidRPr="008A65B6">
        <w:rPr>
          <w:rFonts w:ascii="Arial" w:hAnsi="Arial" w:cs="Arial"/>
          <w:sz w:val="24"/>
          <w:szCs w:val="24"/>
        </w:rPr>
        <w:t xml:space="preserve">. </w:t>
      </w:r>
    </w:p>
    <w:p w:rsidR="00451BC6" w:rsidRDefault="00451BC6" w:rsidP="008A3506">
      <w:pPr>
        <w:spacing w:after="0" w:line="240" w:lineRule="auto"/>
        <w:ind w:left="284"/>
        <w:rPr>
          <w:rFonts w:ascii="Arial" w:hAnsi="Arial" w:cs="Arial"/>
          <w:sz w:val="24"/>
          <w:szCs w:val="24"/>
        </w:rPr>
      </w:pPr>
    </w:p>
    <w:p w:rsidR="00451BC6" w:rsidRPr="008A65B6" w:rsidRDefault="006402BC" w:rsidP="00451BC6">
      <w:pPr>
        <w:spacing w:after="0" w:line="240" w:lineRule="auto"/>
        <w:ind w:left="284"/>
        <w:rPr>
          <w:rFonts w:ascii="Arial" w:hAnsi="Arial" w:cs="Arial"/>
          <w:sz w:val="24"/>
          <w:szCs w:val="24"/>
        </w:rPr>
      </w:pPr>
      <w:r>
        <w:rPr>
          <w:rFonts w:ascii="Arial" w:hAnsi="Arial" w:cs="Arial"/>
          <w:sz w:val="24"/>
          <w:szCs w:val="24"/>
        </w:rPr>
        <w:t>We</w:t>
      </w:r>
      <w:r w:rsidR="00451BC6" w:rsidRPr="008A65B6">
        <w:rPr>
          <w:rFonts w:ascii="Arial" w:hAnsi="Arial" w:cs="Arial"/>
          <w:sz w:val="24"/>
          <w:szCs w:val="24"/>
        </w:rPr>
        <w:t xml:space="preserve"> will provide a space that best suits </w:t>
      </w:r>
      <w:r>
        <w:rPr>
          <w:rFonts w:ascii="Arial" w:hAnsi="Arial" w:cs="Arial"/>
          <w:sz w:val="24"/>
          <w:szCs w:val="24"/>
        </w:rPr>
        <w:t>your</w:t>
      </w:r>
      <w:r w:rsidR="00451BC6" w:rsidRPr="008A65B6">
        <w:rPr>
          <w:rFonts w:ascii="Arial" w:hAnsi="Arial" w:cs="Arial"/>
          <w:sz w:val="24"/>
          <w:szCs w:val="24"/>
        </w:rPr>
        <w:t xml:space="preserve"> needs. The length of residency will depend on the availability of the</w:t>
      </w:r>
      <w:r w:rsidR="00451BC6">
        <w:rPr>
          <w:rFonts w:ascii="Arial" w:hAnsi="Arial" w:cs="Arial"/>
          <w:sz w:val="24"/>
          <w:szCs w:val="24"/>
        </w:rPr>
        <w:t xml:space="preserve"> appropriate space (usually 1-2 </w:t>
      </w:r>
      <w:r w:rsidR="00451BC6" w:rsidRPr="008A65B6">
        <w:rPr>
          <w:rFonts w:ascii="Arial" w:hAnsi="Arial" w:cs="Arial"/>
          <w:sz w:val="24"/>
          <w:szCs w:val="24"/>
        </w:rPr>
        <w:t xml:space="preserve">weeks). </w:t>
      </w:r>
    </w:p>
    <w:p w:rsidR="008A65B6" w:rsidRPr="008A65B6" w:rsidRDefault="008A65B6" w:rsidP="008A65B6">
      <w:pPr>
        <w:spacing w:after="0" w:line="240" w:lineRule="auto"/>
        <w:rPr>
          <w:rFonts w:ascii="Arial" w:hAnsi="Arial" w:cs="Arial"/>
          <w:sz w:val="24"/>
          <w:szCs w:val="24"/>
        </w:rPr>
      </w:pPr>
    </w:p>
    <w:p w:rsidR="008A65B6" w:rsidRPr="008A65B6" w:rsidRDefault="008A65B6" w:rsidP="008A65B6">
      <w:pPr>
        <w:spacing w:after="0" w:line="240" w:lineRule="auto"/>
        <w:ind w:left="284"/>
        <w:rPr>
          <w:rFonts w:ascii="Arial" w:hAnsi="Arial" w:cs="Arial"/>
          <w:sz w:val="24"/>
          <w:szCs w:val="24"/>
        </w:rPr>
      </w:pPr>
      <w:r w:rsidRPr="008A65B6">
        <w:rPr>
          <w:rFonts w:ascii="Arial" w:hAnsi="Arial" w:cs="Arial"/>
          <w:sz w:val="24"/>
          <w:szCs w:val="24"/>
        </w:rPr>
        <w:t xml:space="preserve">It is open to artist/s with disability and disability services, arts organisations or community groups which work in arts and disability. Project must involve arts development opportunities for participants. </w:t>
      </w:r>
    </w:p>
    <w:p w:rsidR="008A65B6" w:rsidRPr="008A65B6" w:rsidRDefault="008A65B6" w:rsidP="008A65B6">
      <w:pPr>
        <w:spacing w:after="0" w:line="240" w:lineRule="auto"/>
        <w:ind w:left="284"/>
        <w:rPr>
          <w:rFonts w:ascii="Arial" w:hAnsi="Arial" w:cs="Arial"/>
          <w:sz w:val="24"/>
          <w:szCs w:val="24"/>
        </w:rPr>
      </w:pPr>
    </w:p>
    <w:p w:rsidR="008A65B6" w:rsidRPr="008A65B6" w:rsidRDefault="008A65B6" w:rsidP="008A65B6">
      <w:pPr>
        <w:spacing w:after="0" w:line="240" w:lineRule="auto"/>
        <w:ind w:left="284"/>
        <w:rPr>
          <w:rFonts w:ascii="Arial" w:hAnsi="Arial" w:cs="Arial"/>
          <w:sz w:val="24"/>
          <w:szCs w:val="24"/>
        </w:rPr>
      </w:pPr>
      <w:r w:rsidRPr="008A65B6">
        <w:rPr>
          <w:rFonts w:ascii="Arial" w:hAnsi="Arial" w:cs="Arial"/>
          <w:sz w:val="24"/>
          <w:szCs w:val="24"/>
        </w:rPr>
        <w:t xml:space="preserve">We provide up to </w:t>
      </w:r>
      <w:r w:rsidRPr="008A65B6">
        <w:rPr>
          <w:rFonts w:ascii="Arial" w:hAnsi="Arial" w:cs="Arial"/>
          <w:b/>
          <w:bCs/>
          <w:sz w:val="24"/>
          <w:szCs w:val="24"/>
        </w:rPr>
        <w:t xml:space="preserve">$5,000 </w:t>
      </w:r>
      <w:r w:rsidRPr="008A65B6">
        <w:rPr>
          <w:rFonts w:ascii="Arial" w:hAnsi="Arial" w:cs="Arial"/>
          <w:sz w:val="24"/>
          <w:szCs w:val="24"/>
        </w:rPr>
        <w:t xml:space="preserve">to cover artist fees, mentoring fees or production costs as well as </w:t>
      </w:r>
      <w:r w:rsidR="005D5302">
        <w:rPr>
          <w:rFonts w:ascii="Arial" w:hAnsi="Arial" w:cs="Arial"/>
          <w:sz w:val="24"/>
          <w:szCs w:val="24"/>
        </w:rPr>
        <w:t xml:space="preserve">limited </w:t>
      </w:r>
      <w:r w:rsidRPr="008A65B6">
        <w:rPr>
          <w:rFonts w:ascii="Arial" w:hAnsi="Arial" w:cs="Arial"/>
          <w:sz w:val="24"/>
          <w:szCs w:val="24"/>
        </w:rPr>
        <w:t xml:space="preserve">in-kind space and some </w:t>
      </w:r>
      <w:r w:rsidR="005D5302">
        <w:rPr>
          <w:rFonts w:ascii="Arial" w:hAnsi="Arial" w:cs="Arial"/>
          <w:sz w:val="24"/>
          <w:szCs w:val="24"/>
        </w:rPr>
        <w:t xml:space="preserve">limited </w:t>
      </w:r>
      <w:r w:rsidRPr="008A65B6">
        <w:rPr>
          <w:rFonts w:ascii="Arial" w:hAnsi="Arial" w:cs="Arial"/>
          <w:sz w:val="24"/>
          <w:szCs w:val="24"/>
        </w:rPr>
        <w:t xml:space="preserve">administrative support. </w:t>
      </w:r>
    </w:p>
    <w:p w:rsidR="008A65B6" w:rsidRDefault="008A65B6">
      <w:pPr>
        <w:rPr>
          <w:rFonts w:ascii="Arial" w:hAnsi="Arial" w:cs="Arial"/>
          <w:b/>
          <w:sz w:val="24"/>
          <w:szCs w:val="24"/>
        </w:rPr>
      </w:pPr>
      <w:r>
        <w:rPr>
          <w:rFonts w:ascii="Arial" w:hAnsi="Arial" w:cs="Arial"/>
          <w:b/>
          <w:sz w:val="24"/>
          <w:szCs w:val="24"/>
        </w:rPr>
        <w:br w:type="page"/>
      </w:r>
    </w:p>
    <w:p w:rsidR="005F597D" w:rsidRPr="005F597D" w:rsidRDefault="005F597D" w:rsidP="002350F8">
      <w:pPr>
        <w:autoSpaceDE w:val="0"/>
        <w:autoSpaceDN w:val="0"/>
        <w:adjustRightInd w:val="0"/>
        <w:spacing w:after="0" w:line="240" w:lineRule="auto"/>
        <w:rPr>
          <w:rFonts w:ascii="Arial" w:hAnsi="Arial" w:cs="Arial"/>
          <w:b/>
          <w:color w:val="FFFFFF" w:themeColor="background1"/>
          <w:sz w:val="24"/>
          <w:szCs w:val="24"/>
        </w:rPr>
      </w:pPr>
      <w:r w:rsidRPr="005F597D">
        <w:rPr>
          <w:rFonts w:ascii="Arial" w:hAnsi="Arial" w:cs="Arial"/>
          <w:b/>
          <w:noProof/>
          <w:color w:val="FFFFFF" w:themeColor="background1"/>
          <w:sz w:val="12"/>
        </w:rPr>
        <w:lastRenderedPageBreak/>
        <mc:AlternateContent>
          <mc:Choice Requires="wps">
            <w:drawing>
              <wp:anchor distT="0" distB="0" distL="114300" distR="114300" simplePos="0" relativeHeight="251660800" behindDoc="1" locked="0" layoutInCell="1" allowOverlap="1" wp14:anchorId="6BA8181B" wp14:editId="2AB1BB05">
                <wp:simplePos x="0" y="0"/>
                <wp:positionH relativeFrom="column">
                  <wp:posOffset>-76200</wp:posOffset>
                </wp:positionH>
                <wp:positionV relativeFrom="paragraph">
                  <wp:posOffset>-92075</wp:posOffset>
                </wp:positionV>
                <wp:extent cx="6175375" cy="357505"/>
                <wp:effectExtent l="0" t="0" r="15875" b="23495"/>
                <wp:wrapNone/>
                <wp:docPr id="14" name="Rectangle 14"/>
                <wp:cNvGraphicFramePr/>
                <a:graphic xmlns:a="http://schemas.openxmlformats.org/drawingml/2006/main">
                  <a:graphicData uri="http://schemas.microsoft.com/office/word/2010/wordprocessingShape">
                    <wps:wsp>
                      <wps:cNvSpPr/>
                      <wps:spPr>
                        <a:xfrm>
                          <a:off x="0" y="0"/>
                          <a:ext cx="6175375" cy="357505"/>
                        </a:xfrm>
                        <a:prstGeom prst="rect">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D15446" id="Rectangle 14" o:spid="_x0000_s1026" style="position:absolute;margin-left:-6pt;margin-top:-7.25pt;width:486.25pt;height:2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" fillcolor="windowText" strokecolor="window" strokeweight="2pt"/>
            </w:pict>
          </mc:Fallback>
        </mc:AlternateContent>
      </w:r>
      <w:r w:rsidRPr="005F597D">
        <w:rPr>
          <w:rFonts w:ascii="Arial" w:hAnsi="Arial" w:cs="Arial"/>
          <w:b/>
          <w:color w:val="FFFFFF" w:themeColor="background1"/>
          <w:sz w:val="24"/>
          <w:szCs w:val="24"/>
        </w:rPr>
        <w:t>MAIN STREET BLACKTOWN ARTISTS’ STUDIOS</w:t>
      </w:r>
      <w:r>
        <w:rPr>
          <w:rFonts w:ascii="Arial" w:hAnsi="Arial" w:cs="Arial"/>
          <w:b/>
          <w:color w:val="FFFFFF" w:themeColor="background1"/>
          <w:sz w:val="24"/>
          <w:szCs w:val="24"/>
        </w:rPr>
        <w:t>:</w:t>
      </w:r>
      <w:r w:rsidRPr="005F597D">
        <w:rPr>
          <w:rFonts w:ascii="Arial" w:hAnsi="Arial" w:cs="Arial"/>
          <w:b/>
          <w:color w:val="FFFFFF" w:themeColor="background1"/>
          <w:sz w:val="24"/>
          <w:szCs w:val="24"/>
        </w:rPr>
        <w:t xml:space="preserve"> </w:t>
      </w:r>
    </w:p>
    <w:p w:rsidR="005F597D" w:rsidRDefault="005F597D">
      <w:pPr>
        <w:rPr>
          <w:rFonts w:ascii="Arial" w:hAnsi="Arial" w:cs="Arial"/>
          <w:b/>
          <w:sz w:val="24"/>
          <w:szCs w:val="24"/>
        </w:rPr>
      </w:pPr>
    </w:p>
    <w:p w:rsidR="005F597D" w:rsidRPr="005F597D" w:rsidRDefault="005F597D" w:rsidP="005F597D">
      <w:pPr>
        <w:rPr>
          <w:rFonts w:ascii="Arial" w:hAnsi="Arial" w:cs="Arial"/>
          <w:sz w:val="24"/>
          <w:szCs w:val="24"/>
        </w:rPr>
      </w:pPr>
      <w:r w:rsidRPr="005F597D">
        <w:rPr>
          <w:rFonts w:ascii="Arial" w:hAnsi="Arial" w:cs="Arial"/>
          <w:sz w:val="24"/>
          <w:szCs w:val="24"/>
        </w:rPr>
        <w:t xml:space="preserve">Residencies at our </w:t>
      </w:r>
      <w:r w:rsidRPr="005F597D">
        <w:rPr>
          <w:rFonts w:ascii="Arial" w:hAnsi="Arial" w:cs="Arial"/>
          <w:b/>
          <w:sz w:val="24"/>
          <w:szCs w:val="24"/>
        </w:rPr>
        <w:t>121 Main Street Blacktown artists’ studios</w:t>
      </w:r>
      <w:r w:rsidRPr="005F597D">
        <w:rPr>
          <w:rFonts w:ascii="Arial" w:hAnsi="Arial" w:cs="Arial"/>
          <w:sz w:val="24"/>
          <w:szCs w:val="24"/>
        </w:rPr>
        <w:t xml:space="preserve"> are available for periods of between 3 and 9 months</w:t>
      </w:r>
      <w:r>
        <w:rPr>
          <w:rFonts w:ascii="Arial" w:hAnsi="Arial" w:cs="Arial"/>
          <w:sz w:val="24"/>
          <w:szCs w:val="24"/>
        </w:rPr>
        <w:t>.</w:t>
      </w:r>
    </w:p>
    <w:p w:rsidR="005F597D" w:rsidRPr="005F597D" w:rsidRDefault="005F597D" w:rsidP="005F597D">
      <w:pPr>
        <w:ind w:left="567" w:hanging="567"/>
        <w:rPr>
          <w:rFonts w:ascii="Arial" w:hAnsi="Arial" w:cs="Arial"/>
          <w:sz w:val="24"/>
          <w:szCs w:val="24"/>
        </w:rPr>
      </w:pPr>
      <w:r w:rsidRPr="005F597D">
        <w:rPr>
          <w:rFonts w:ascii="Arial" w:hAnsi="Arial" w:cs="Arial"/>
          <w:sz w:val="24"/>
          <w:szCs w:val="24"/>
        </w:rPr>
        <w:t>•</w:t>
      </w:r>
      <w:r w:rsidRPr="005F597D">
        <w:rPr>
          <w:rFonts w:ascii="Arial" w:hAnsi="Arial" w:cs="Arial"/>
          <w:sz w:val="24"/>
          <w:szCs w:val="24"/>
        </w:rPr>
        <w:tab/>
      </w:r>
      <w:r w:rsidRPr="005F597D">
        <w:rPr>
          <w:rFonts w:ascii="Arial" w:hAnsi="Arial" w:cs="Arial"/>
          <w:b/>
          <w:sz w:val="24"/>
          <w:szCs w:val="24"/>
        </w:rPr>
        <w:t>The Main Street studios</w:t>
      </w:r>
      <w:r w:rsidRPr="005F597D">
        <w:rPr>
          <w:rFonts w:ascii="Arial" w:hAnsi="Arial" w:cs="Arial"/>
          <w:sz w:val="24"/>
          <w:szCs w:val="24"/>
        </w:rPr>
        <w:t xml:space="preserve"> are situated in the centre of Blacktown’s business district within walking distance to the train and bus stations</w:t>
      </w:r>
    </w:p>
    <w:p w:rsidR="005F597D" w:rsidRPr="005F597D" w:rsidRDefault="005F597D" w:rsidP="005F597D">
      <w:pPr>
        <w:ind w:left="567" w:hanging="567"/>
        <w:rPr>
          <w:rFonts w:ascii="Arial" w:hAnsi="Arial" w:cs="Arial"/>
          <w:sz w:val="24"/>
          <w:szCs w:val="24"/>
        </w:rPr>
      </w:pPr>
      <w:r w:rsidRPr="005F597D">
        <w:rPr>
          <w:rFonts w:ascii="Arial" w:hAnsi="Arial" w:cs="Arial"/>
          <w:sz w:val="24"/>
          <w:szCs w:val="24"/>
        </w:rPr>
        <w:t>•</w:t>
      </w:r>
      <w:r w:rsidRPr="005F597D">
        <w:rPr>
          <w:rFonts w:ascii="Arial" w:hAnsi="Arial" w:cs="Arial"/>
          <w:sz w:val="24"/>
          <w:szCs w:val="24"/>
        </w:rPr>
        <w:tab/>
        <w:t>The studios are on the second floor of a Council building, currently shared with a legal company on the ground fl</w:t>
      </w:r>
      <w:r>
        <w:rPr>
          <w:rFonts w:ascii="Arial" w:hAnsi="Arial" w:cs="Arial"/>
          <w:sz w:val="24"/>
          <w:szCs w:val="24"/>
        </w:rPr>
        <w:t>oor</w:t>
      </w:r>
    </w:p>
    <w:p w:rsidR="005F597D" w:rsidRPr="005F597D" w:rsidRDefault="005F597D" w:rsidP="005F597D">
      <w:pPr>
        <w:ind w:left="567" w:hanging="567"/>
        <w:rPr>
          <w:rFonts w:ascii="Arial" w:hAnsi="Arial" w:cs="Arial"/>
          <w:sz w:val="24"/>
          <w:szCs w:val="24"/>
        </w:rPr>
      </w:pPr>
      <w:r w:rsidRPr="005F597D">
        <w:rPr>
          <w:rFonts w:ascii="Arial" w:hAnsi="Arial" w:cs="Arial"/>
          <w:sz w:val="24"/>
          <w:szCs w:val="24"/>
        </w:rPr>
        <w:t>•</w:t>
      </w:r>
      <w:r w:rsidRPr="005F597D">
        <w:rPr>
          <w:rFonts w:ascii="Arial" w:hAnsi="Arial" w:cs="Arial"/>
          <w:sz w:val="24"/>
          <w:szCs w:val="24"/>
        </w:rPr>
        <w:tab/>
        <w:t>All studios have access to electricity, windows, a small common kitchenet</w:t>
      </w:r>
      <w:r>
        <w:rPr>
          <w:rFonts w:ascii="Arial" w:hAnsi="Arial" w:cs="Arial"/>
          <w:sz w:val="24"/>
          <w:szCs w:val="24"/>
        </w:rPr>
        <w:t>te area and bathroom facilities</w:t>
      </w:r>
    </w:p>
    <w:p w:rsidR="005F597D" w:rsidRPr="005F597D" w:rsidRDefault="005F597D" w:rsidP="005F597D">
      <w:pPr>
        <w:ind w:left="567" w:hanging="567"/>
        <w:rPr>
          <w:rFonts w:ascii="Arial" w:hAnsi="Arial" w:cs="Arial"/>
          <w:sz w:val="24"/>
          <w:szCs w:val="24"/>
        </w:rPr>
      </w:pPr>
      <w:r w:rsidRPr="005F597D">
        <w:rPr>
          <w:rFonts w:ascii="Arial" w:hAnsi="Arial" w:cs="Arial"/>
          <w:sz w:val="24"/>
          <w:szCs w:val="24"/>
        </w:rPr>
        <w:t>•</w:t>
      </w:r>
      <w:r w:rsidRPr="005F597D">
        <w:rPr>
          <w:rFonts w:ascii="Arial" w:hAnsi="Arial" w:cs="Arial"/>
          <w:sz w:val="24"/>
          <w:szCs w:val="24"/>
        </w:rPr>
        <w:tab/>
        <w:t>Access to st</w:t>
      </w:r>
      <w:r>
        <w:rPr>
          <w:rFonts w:ascii="Arial" w:hAnsi="Arial" w:cs="Arial"/>
          <w:sz w:val="24"/>
          <w:szCs w:val="24"/>
        </w:rPr>
        <w:t>udios is between 7 am and 10 pm</w:t>
      </w:r>
    </w:p>
    <w:p w:rsidR="005F597D" w:rsidRPr="005F597D" w:rsidRDefault="005F597D" w:rsidP="005F597D">
      <w:pPr>
        <w:ind w:left="567" w:hanging="567"/>
        <w:rPr>
          <w:rFonts w:ascii="Arial" w:hAnsi="Arial" w:cs="Arial"/>
          <w:sz w:val="24"/>
          <w:szCs w:val="24"/>
        </w:rPr>
      </w:pPr>
      <w:r w:rsidRPr="005F597D">
        <w:rPr>
          <w:rFonts w:ascii="Arial" w:hAnsi="Arial" w:cs="Arial"/>
          <w:sz w:val="24"/>
          <w:szCs w:val="24"/>
        </w:rPr>
        <w:t>•</w:t>
      </w:r>
      <w:r w:rsidRPr="005F597D">
        <w:rPr>
          <w:rFonts w:ascii="Arial" w:hAnsi="Arial" w:cs="Arial"/>
          <w:sz w:val="24"/>
          <w:szCs w:val="24"/>
        </w:rPr>
        <w:tab/>
        <w:t>Parking i</w:t>
      </w:r>
      <w:r>
        <w:rPr>
          <w:rFonts w:ascii="Arial" w:hAnsi="Arial" w:cs="Arial"/>
          <w:sz w:val="24"/>
          <w:szCs w:val="24"/>
        </w:rPr>
        <w:t>s available at nearby car parks</w:t>
      </w:r>
    </w:p>
    <w:p w:rsidR="005F597D" w:rsidRPr="005F597D" w:rsidRDefault="005F597D" w:rsidP="005F597D">
      <w:pPr>
        <w:ind w:left="567" w:hanging="567"/>
        <w:rPr>
          <w:rFonts w:ascii="Arial" w:hAnsi="Arial" w:cs="Arial"/>
          <w:sz w:val="24"/>
          <w:szCs w:val="24"/>
        </w:rPr>
      </w:pPr>
      <w:r w:rsidRPr="005F597D">
        <w:rPr>
          <w:rFonts w:ascii="Arial" w:hAnsi="Arial" w:cs="Arial"/>
          <w:sz w:val="24"/>
          <w:szCs w:val="24"/>
        </w:rPr>
        <w:t>•</w:t>
      </w:r>
      <w:r w:rsidRPr="005F597D">
        <w:rPr>
          <w:rFonts w:ascii="Arial" w:hAnsi="Arial" w:cs="Arial"/>
          <w:sz w:val="24"/>
          <w:szCs w:val="24"/>
        </w:rPr>
        <w:tab/>
        <w:t>The studios are non – residential and suit projects that will not disturb other tenants</w:t>
      </w:r>
    </w:p>
    <w:p w:rsidR="005F597D" w:rsidRPr="005F597D" w:rsidRDefault="005F597D" w:rsidP="005F597D">
      <w:pPr>
        <w:ind w:left="567" w:hanging="567"/>
        <w:rPr>
          <w:rFonts w:ascii="Arial" w:hAnsi="Arial" w:cs="Arial"/>
          <w:sz w:val="24"/>
          <w:szCs w:val="24"/>
        </w:rPr>
      </w:pPr>
      <w:r w:rsidRPr="005F597D">
        <w:rPr>
          <w:rFonts w:ascii="Arial" w:hAnsi="Arial" w:cs="Arial"/>
          <w:sz w:val="24"/>
          <w:szCs w:val="24"/>
        </w:rPr>
        <w:t>•</w:t>
      </w:r>
      <w:r w:rsidRPr="005F597D">
        <w:rPr>
          <w:rFonts w:ascii="Arial" w:hAnsi="Arial" w:cs="Arial"/>
          <w:sz w:val="24"/>
          <w:szCs w:val="24"/>
        </w:rPr>
        <w:tab/>
        <w:t>Residencies over 6 months should be for the realisation of a major body of work</w:t>
      </w:r>
    </w:p>
    <w:p w:rsidR="005F597D" w:rsidRPr="005F597D" w:rsidRDefault="005F597D" w:rsidP="005F597D">
      <w:pPr>
        <w:ind w:left="567" w:hanging="567"/>
        <w:rPr>
          <w:rFonts w:ascii="Arial" w:hAnsi="Arial" w:cs="Arial"/>
          <w:sz w:val="24"/>
          <w:szCs w:val="24"/>
        </w:rPr>
      </w:pPr>
      <w:r w:rsidRPr="005F597D">
        <w:rPr>
          <w:rFonts w:ascii="Arial" w:hAnsi="Arial" w:cs="Arial"/>
          <w:sz w:val="24"/>
          <w:szCs w:val="24"/>
        </w:rPr>
        <w:t>•</w:t>
      </w:r>
      <w:r w:rsidRPr="005F597D">
        <w:rPr>
          <w:rFonts w:ascii="Arial" w:hAnsi="Arial" w:cs="Arial"/>
          <w:sz w:val="24"/>
          <w:szCs w:val="24"/>
        </w:rPr>
        <w:tab/>
        <w:t xml:space="preserve">There is no funding allocated to the studio residencies </w:t>
      </w:r>
    </w:p>
    <w:p w:rsidR="005F597D" w:rsidRPr="005F597D" w:rsidRDefault="005F597D" w:rsidP="005F597D">
      <w:pPr>
        <w:ind w:left="567" w:hanging="567"/>
        <w:rPr>
          <w:rFonts w:ascii="Arial" w:hAnsi="Arial" w:cs="Arial"/>
          <w:sz w:val="24"/>
          <w:szCs w:val="24"/>
        </w:rPr>
      </w:pPr>
      <w:r w:rsidRPr="005F597D">
        <w:rPr>
          <w:rFonts w:ascii="Arial" w:hAnsi="Arial" w:cs="Arial"/>
          <w:sz w:val="24"/>
          <w:szCs w:val="24"/>
        </w:rPr>
        <w:t>•</w:t>
      </w:r>
      <w:r w:rsidRPr="005F597D">
        <w:rPr>
          <w:rFonts w:ascii="Arial" w:hAnsi="Arial" w:cs="Arial"/>
          <w:sz w:val="24"/>
          <w:szCs w:val="24"/>
        </w:rPr>
        <w:tab/>
        <w:t>A $200 refundable bond will apply</w:t>
      </w:r>
    </w:p>
    <w:p w:rsidR="005F597D" w:rsidRPr="005F597D" w:rsidRDefault="005F597D" w:rsidP="005F597D">
      <w:pPr>
        <w:ind w:left="567" w:hanging="567"/>
        <w:rPr>
          <w:rFonts w:ascii="Arial" w:hAnsi="Arial" w:cs="Arial"/>
          <w:sz w:val="24"/>
          <w:szCs w:val="24"/>
        </w:rPr>
      </w:pPr>
      <w:r w:rsidRPr="005F597D">
        <w:rPr>
          <w:rFonts w:ascii="Arial" w:hAnsi="Arial" w:cs="Arial"/>
          <w:sz w:val="24"/>
          <w:szCs w:val="24"/>
        </w:rPr>
        <w:t>•</w:t>
      </w:r>
      <w:r w:rsidRPr="005F597D">
        <w:rPr>
          <w:rFonts w:ascii="Arial" w:hAnsi="Arial" w:cs="Arial"/>
          <w:sz w:val="24"/>
          <w:szCs w:val="24"/>
        </w:rPr>
        <w:tab/>
        <w:t>A small rental fee may apply</w:t>
      </w:r>
    </w:p>
    <w:p w:rsidR="005F597D" w:rsidRPr="005F597D" w:rsidRDefault="005F597D" w:rsidP="005F597D">
      <w:pPr>
        <w:ind w:left="567" w:hanging="567"/>
        <w:rPr>
          <w:rFonts w:ascii="Arial" w:hAnsi="Arial" w:cs="Arial"/>
          <w:sz w:val="24"/>
          <w:szCs w:val="24"/>
        </w:rPr>
      </w:pPr>
      <w:r w:rsidRPr="005F597D">
        <w:rPr>
          <w:rFonts w:ascii="Arial" w:hAnsi="Arial" w:cs="Arial"/>
          <w:sz w:val="24"/>
          <w:szCs w:val="24"/>
        </w:rPr>
        <w:t>•</w:t>
      </w:r>
      <w:r w:rsidRPr="005F597D">
        <w:rPr>
          <w:rFonts w:ascii="Arial" w:hAnsi="Arial" w:cs="Arial"/>
          <w:sz w:val="24"/>
          <w:szCs w:val="24"/>
        </w:rPr>
        <w:tab/>
        <w:t>The studios will be inspected by Blacktown Arts Centre staff at the end of the residency and the bond will be returned upon satisfactory conditions</w:t>
      </w:r>
    </w:p>
    <w:p w:rsidR="005F597D" w:rsidRPr="005F597D" w:rsidRDefault="005F597D" w:rsidP="005F597D">
      <w:pPr>
        <w:ind w:left="567" w:hanging="567"/>
        <w:rPr>
          <w:rFonts w:ascii="Arial" w:hAnsi="Arial" w:cs="Arial"/>
          <w:sz w:val="24"/>
          <w:szCs w:val="24"/>
        </w:rPr>
      </w:pPr>
      <w:r w:rsidRPr="005F597D">
        <w:rPr>
          <w:rFonts w:ascii="Arial" w:hAnsi="Arial" w:cs="Arial"/>
          <w:sz w:val="24"/>
          <w:szCs w:val="24"/>
        </w:rPr>
        <w:t>•</w:t>
      </w:r>
      <w:r w:rsidRPr="005F597D">
        <w:rPr>
          <w:rFonts w:ascii="Arial" w:hAnsi="Arial" w:cs="Arial"/>
          <w:sz w:val="24"/>
          <w:szCs w:val="24"/>
        </w:rPr>
        <w:tab/>
        <w:t>Terms of use will be stated in the contractual agreement.</w:t>
      </w:r>
    </w:p>
    <w:p w:rsidR="005F597D" w:rsidRPr="005F597D" w:rsidRDefault="005F597D" w:rsidP="005F597D">
      <w:pPr>
        <w:ind w:left="567" w:hanging="567"/>
        <w:rPr>
          <w:rFonts w:ascii="Arial" w:hAnsi="Arial" w:cs="Arial"/>
          <w:sz w:val="24"/>
          <w:szCs w:val="24"/>
        </w:rPr>
      </w:pPr>
      <w:r w:rsidRPr="005F597D">
        <w:rPr>
          <w:rFonts w:ascii="Arial" w:hAnsi="Arial" w:cs="Arial"/>
          <w:sz w:val="24"/>
          <w:szCs w:val="24"/>
        </w:rPr>
        <w:br w:type="page"/>
      </w:r>
    </w:p>
    <w:p w:rsidR="004A550E" w:rsidRDefault="004A550E" w:rsidP="004A550E">
      <w:pPr>
        <w:rPr>
          <w:rFonts w:ascii="Arial" w:hAnsi="Arial" w:cs="Arial"/>
          <w:b/>
          <w:sz w:val="2"/>
        </w:rPr>
      </w:pPr>
    </w:p>
    <w:p w:rsidR="00681AEB" w:rsidRDefault="00681AEB" w:rsidP="004A550E">
      <w:pPr>
        <w:rPr>
          <w:rFonts w:ascii="Arial" w:hAnsi="Arial" w:cs="Arial"/>
          <w:b/>
          <w:sz w:val="2"/>
        </w:rPr>
      </w:pPr>
    </w:p>
    <w:p w:rsidR="00681AEB" w:rsidRDefault="00681AEB" w:rsidP="004A550E">
      <w:pPr>
        <w:rPr>
          <w:rFonts w:ascii="Arial" w:hAnsi="Arial" w:cs="Arial"/>
          <w:b/>
          <w:sz w:val="2"/>
        </w:rPr>
      </w:pPr>
    </w:p>
    <w:p w:rsidR="004A550E" w:rsidRDefault="004A550E" w:rsidP="004A550E">
      <w:pPr>
        <w:rPr>
          <w:rFonts w:ascii="Arial" w:hAnsi="Arial" w:cs="Arial"/>
          <w:b/>
          <w:sz w:val="2"/>
        </w:rPr>
      </w:pPr>
    </w:p>
    <w:sectPr w:rsidR="004A550E" w:rsidSect="00415D46">
      <w:footerReference w:type="default" r:id="rId12"/>
      <w:pgSz w:w="11906" w:h="16838"/>
      <w:pgMar w:top="1440" w:right="1440"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E4" w:rsidRDefault="00EC1AE4" w:rsidP="00B12FFB">
      <w:pPr>
        <w:spacing w:after="0" w:line="240" w:lineRule="auto"/>
      </w:pPr>
      <w:r>
        <w:separator/>
      </w:r>
    </w:p>
  </w:endnote>
  <w:endnote w:type="continuationSeparator" w:id="0">
    <w:p w:rsidR="00EC1AE4" w:rsidRDefault="00EC1AE4" w:rsidP="00B1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E4" w:rsidRPr="00433453" w:rsidRDefault="00EC1AE4" w:rsidP="00BC105F">
    <w:pPr>
      <w:pStyle w:val="Footer"/>
      <w:tabs>
        <w:tab w:val="left" w:pos="8222"/>
      </w:tabs>
      <w:rPr>
        <w:rFonts w:ascii="Arial" w:hAnsi="Arial" w:cs="Arial"/>
        <w:sz w:val="16"/>
        <w:szCs w:val="16"/>
      </w:rPr>
    </w:pPr>
    <w:r w:rsidRPr="000711E8">
      <w:rPr>
        <w:rFonts w:ascii="Arial" w:hAnsi="Arial" w:cs="Arial"/>
        <w:b/>
        <w:noProof/>
        <w:sz w:val="16"/>
        <w:szCs w:val="16"/>
      </w:rPr>
      <mc:AlternateContent>
        <mc:Choice Requires="wps">
          <w:drawing>
            <wp:anchor distT="0" distB="0" distL="114300" distR="114300" simplePos="0" relativeHeight="251679232" behindDoc="0" locked="0" layoutInCell="1" allowOverlap="1">
              <wp:simplePos x="0" y="0"/>
              <wp:positionH relativeFrom="column">
                <wp:posOffset>-81915</wp:posOffset>
              </wp:positionH>
              <wp:positionV relativeFrom="paragraph">
                <wp:posOffset>-130920</wp:posOffset>
              </wp:positionV>
              <wp:extent cx="6280150" cy="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6280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EF0B93" id="Straight Connector 3"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0.3pt" to="48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" strokecolor="black [3213]" strokeweight=".5pt"/>
          </w:pict>
        </mc:Fallback>
      </mc:AlternateContent>
    </w:r>
    <w:r w:rsidRPr="000711E8">
      <w:rPr>
        <w:rFonts w:ascii="Arial" w:hAnsi="Arial" w:cs="Arial"/>
        <w:b/>
        <w:sz w:val="16"/>
        <w:szCs w:val="16"/>
      </w:rPr>
      <w:t>2019 Blacktown Arts Residency Program</w:t>
    </w:r>
    <w:r>
      <w:rPr>
        <w:rFonts w:ascii="Arial" w:hAnsi="Arial" w:cs="Arial"/>
        <w:sz w:val="16"/>
        <w:szCs w:val="16"/>
      </w:rPr>
      <w:t xml:space="preserve"> – Guidelines &amp; Information</w:t>
    </w:r>
    <w:r>
      <w:rPr>
        <w:rFonts w:ascii="Arial" w:hAnsi="Arial" w:cs="Arial"/>
        <w:sz w:val="16"/>
        <w:szCs w:val="16"/>
      </w:rPr>
      <w:tab/>
      <w:t xml:space="preserve">    </w:t>
    </w:r>
    <w:r>
      <w:rPr>
        <w:rFonts w:ascii="Arial" w:hAnsi="Arial" w:cs="Arial"/>
        <w:sz w:val="16"/>
        <w:szCs w:val="16"/>
      </w:rPr>
      <w:tab/>
    </w:r>
    <w:r w:rsidRPr="00433453">
      <w:rPr>
        <w:rFonts w:ascii="Arial" w:hAnsi="Arial" w:cs="Arial"/>
        <w:color w:val="7F7F7F" w:themeColor="background1" w:themeShade="7F"/>
        <w:spacing w:val="60"/>
        <w:sz w:val="16"/>
        <w:szCs w:val="16"/>
      </w:rPr>
      <w:t>Page</w:t>
    </w:r>
    <w:r w:rsidRPr="00433453">
      <w:rPr>
        <w:rFonts w:ascii="Arial" w:hAnsi="Arial" w:cs="Arial"/>
        <w:sz w:val="16"/>
        <w:szCs w:val="16"/>
      </w:rPr>
      <w:t xml:space="preserve"> | </w:t>
    </w:r>
    <w:r w:rsidRPr="00433453">
      <w:rPr>
        <w:rFonts w:ascii="Arial" w:hAnsi="Arial" w:cs="Arial"/>
        <w:sz w:val="16"/>
        <w:szCs w:val="16"/>
      </w:rPr>
      <w:fldChar w:fldCharType="begin"/>
    </w:r>
    <w:r w:rsidRPr="00433453">
      <w:rPr>
        <w:rFonts w:ascii="Arial" w:hAnsi="Arial" w:cs="Arial"/>
        <w:sz w:val="16"/>
        <w:szCs w:val="16"/>
      </w:rPr>
      <w:instrText xml:space="preserve"> PAGE   \* MERGEFORMAT </w:instrText>
    </w:r>
    <w:r w:rsidRPr="00433453">
      <w:rPr>
        <w:rFonts w:ascii="Arial" w:hAnsi="Arial" w:cs="Arial"/>
        <w:sz w:val="16"/>
        <w:szCs w:val="16"/>
      </w:rPr>
      <w:fldChar w:fldCharType="separate"/>
    </w:r>
    <w:r w:rsidR="005830F4" w:rsidRPr="005830F4">
      <w:rPr>
        <w:rFonts w:ascii="Arial" w:hAnsi="Arial" w:cs="Arial"/>
        <w:b/>
        <w:bCs/>
        <w:noProof/>
        <w:sz w:val="16"/>
        <w:szCs w:val="16"/>
      </w:rPr>
      <w:t>1</w:t>
    </w:r>
    <w:r w:rsidRPr="00433453">
      <w:rPr>
        <w:rFonts w:ascii="Arial" w:hAnsi="Arial" w:cs="Arial"/>
        <w:b/>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E4" w:rsidRDefault="00EC1AE4" w:rsidP="00B12FFB">
      <w:pPr>
        <w:spacing w:after="0" w:line="240" w:lineRule="auto"/>
      </w:pPr>
      <w:r>
        <w:separator/>
      </w:r>
    </w:p>
  </w:footnote>
  <w:footnote w:type="continuationSeparator" w:id="0">
    <w:p w:rsidR="00EC1AE4" w:rsidRDefault="00EC1AE4" w:rsidP="00B12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A24"/>
    <w:multiLevelType w:val="hybridMultilevel"/>
    <w:tmpl w:val="14E62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B23646"/>
    <w:multiLevelType w:val="hybridMultilevel"/>
    <w:tmpl w:val="C89CC1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834B27"/>
    <w:multiLevelType w:val="hybridMultilevel"/>
    <w:tmpl w:val="CF78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867E3"/>
    <w:multiLevelType w:val="hybridMultilevel"/>
    <w:tmpl w:val="65480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2E7112"/>
    <w:multiLevelType w:val="hybridMultilevel"/>
    <w:tmpl w:val="C7BE7A0C"/>
    <w:lvl w:ilvl="0" w:tplc="382C683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420FA3"/>
    <w:multiLevelType w:val="hybridMultilevel"/>
    <w:tmpl w:val="EAD69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332CDB"/>
    <w:multiLevelType w:val="hybridMultilevel"/>
    <w:tmpl w:val="FB84967E"/>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7">
    <w:nsid w:val="286B50E9"/>
    <w:multiLevelType w:val="hybridMultilevel"/>
    <w:tmpl w:val="27CE84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7D526CA"/>
    <w:multiLevelType w:val="hybridMultilevel"/>
    <w:tmpl w:val="785AA480"/>
    <w:lvl w:ilvl="0" w:tplc="1F8A5B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473CB0"/>
    <w:multiLevelType w:val="hybridMultilevel"/>
    <w:tmpl w:val="F0BE4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5259E4"/>
    <w:multiLevelType w:val="hybridMultilevel"/>
    <w:tmpl w:val="79007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544337"/>
    <w:multiLevelType w:val="hybridMultilevel"/>
    <w:tmpl w:val="8EE20B60"/>
    <w:lvl w:ilvl="0" w:tplc="D72C537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164E78"/>
    <w:multiLevelType w:val="hybridMultilevel"/>
    <w:tmpl w:val="5142B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713D05"/>
    <w:multiLevelType w:val="hybridMultilevel"/>
    <w:tmpl w:val="5F2EC758"/>
    <w:lvl w:ilvl="0" w:tplc="1BF83DEC">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7071E2B"/>
    <w:multiLevelType w:val="hybridMultilevel"/>
    <w:tmpl w:val="27CE84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76020F"/>
    <w:multiLevelType w:val="hybridMultilevel"/>
    <w:tmpl w:val="37E23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1B2A04"/>
    <w:multiLevelType w:val="hybridMultilevel"/>
    <w:tmpl w:val="12464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102E67"/>
    <w:multiLevelType w:val="hybridMultilevel"/>
    <w:tmpl w:val="4088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6050BE"/>
    <w:multiLevelType w:val="hybridMultilevel"/>
    <w:tmpl w:val="A7FE58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734A2C72"/>
    <w:multiLevelType w:val="hybridMultilevel"/>
    <w:tmpl w:val="7BC82D3E"/>
    <w:lvl w:ilvl="0" w:tplc="0186B646">
      <w:start w:val="1"/>
      <w:numFmt w:val="decimal"/>
      <w:pStyle w:val="Numberedlist"/>
      <w:lvlText w:val="%1."/>
      <w:lvlJc w:val="left"/>
      <w:pPr>
        <w:ind w:left="284" w:hanging="284"/>
      </w:pPr>
      <w:rPr>
        <w:rFonts w:hint="default"/>
        <w:color w:val="22257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B39CC"/>
    <w:multiLevelType w:val="hybridMultilevel"/>
    <w:tmpl w:val="CC08E372"/>
    <w:lvl w:ilvl="0" w:tplc="303A959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5E0B7E"/>
    <w:multiLevelType w:val="hybridMultilevel"/>
    <w:tmpl w:val="490EF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B6F129D"/>
    <w:multiLevelType w:val="hybridMultilevel"/>
    <w:tmpl w:val="B8005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BDE33DB"/>
    <w:multiLevelType w:val="hybridMultilevel"/>
    <w:tmpl w:val="171E4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D57456C"/>
    <w:multiLevelType w:val="hybridMultilevel"/>
    <w:tmpl w:val="22BE42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F62B64"/>
    <w:multiLevelType w:val="hybridMultilevel"/>
    <w:tmpl w:val="A1F83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6"/>
  </w:num>
  <w:num w:numId="4">
    <w:abstractNumId w:val="9"/>
  </w:num>
  <w:num w:numId="5">
    <w:abstractNumId w:val="23"/>
  </w:num>
  <w:num w:numId="6">
    <w:abstractNumId w:val="25"/>
  </w:num>
  <w:num w:numId="7">
    <w:abstractNumId w:val="2"/>
  </w:num>
  <w:num w:numId="8">
    <w:abstractNumId w:val="8"/>
  </w:num>
  <w:num w:numId="9">
    <w:abstractNumId w:val="15"/>
  </w:num>
  <w:num w:numId="10">
    <w:abstractNumId w:val="24"/>
  </w:num>
  <w:num w:numId="11">
    <w:abstractNumId w:val="14"/>
  </w:num>
  <w:num w:numId="12">
    <w:abstractNumId w:val="7"/>
  </w:num>
  <w:num w:numId="13">
    <w:abstractNumId w:val="19"/>
  </w:num>
  <w:num w:numId="14">
    <w:abstractNumId w:val="13"/>
  </w:num>
  <w:num w:numId="15">
    <w:abstractNumId w:val="20"/>
  </w:num>
  <w:num w:numId="16">
    <w:abstractNumId w:val="10"/>
  </w:num>
  <w:num w:numId="17">
    <w:abstractNumId w:val="21"/>
  </w:num>
  <w:num w:numId="18">
    <w:abstractNumId w:val="11"/>
  </w:num>
  <w:num w:numId="19">
    <w:abstractNumId w:val="1"/>
  </w:num>
  <w:num w:numId="20">
    <w:abstractNumId w:val="5"/>
  </w:num>
  <w:num w:numId="21">
    <w:abstractNumId w:val="12"/>
  </w:num>
  <w:num w:numId="22">
    <w:abstractNumId w:val="0"/>
  </w:num>
  <w:num w:numId="23">
    <w:abstractNumId w:val="17"/>
  </w:num>
  <w:num w:numId="24">
    <w:abstractNumId w:val="6"/>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A2"/>
    <w:rsid w:val="0001175B"/>
    <w:rsid w:val="000133C2"/>
    <w:rsid w:val="000202D8"/>
    <w:rsid w:val="0002640E"/>
    <w:rsid w:val="00031C37"/>
    <w:rsid w:val="000362B7"/>
    <w:rsid w:val="0003779C"/>
    <w:rsid w:val="00045ED4"/>
    <w:rsid w:val="000544C5"/>
    <w:rsid w:val="000573F6"/>
    <w:rsid w:val="000577AB"/>
    <w:rsid w:val="000643C1"/>
    <w:rsid w:val="0006518A"/>
    <w:rsid w:val="000711E8"/>
    <w:rsid w:val="000744A1"/>
    <w:rsid w:val="00076E9B"/>
    <w:rsid w:val="000954D4"/>
    <w:rsid w:val="00095BA3"/>
    <w:rsid w:val="000A6913"/>
    <w:rsid w:val="000C5223"/>
    <w:rsid w:val="000D4F13"/>
    <w:rsid w:val="000D7C93"/>
    <w:rsid w:val="000E2A0C"/>
    <w:rsid w:val="000F64DE"/>
    <w:rsid w:val="000F65C7"/>
    <w:rsid w:val="000F73DB"/>
    <w:rsid w:val="00100ED1"/>
    <w:rsid w:val="00113635"/>
    <w:rsid w:val="00127C7E"/>
    <w:rsid w:val="00127D46"/>
    <w:rsid w:val="00130AA6"/>
    <w:rsid w:val="001379B2"/>
    <w:rsid w:val="00141D6A"/>
    <w:rsid w:val="0014581A"/>
    <w:rsid w:val="00150BBC"/>
    <w:rsid w:val="0017414D"/>
    <w:rsid w:val="00196DBE"/>
    <w:rsid w:val="001A162D"/>
    <w:rsid w:val="001A566B"/>
    <w:rsid w:val="001A5A84"/>
    <w:rsid w:val="001B315E"/>
    <w:rsid w:val="001C205F"/>
    <w:rsid w:val="001C3141"/>
    <w:rsid w:val="001C5564"/>
    <w:rsid w:val="001D3D89"/>
    <w:rsid w:val="001E0725"/>
    <w:rsid w:val="001E4581"/>
    <w:rsid w:val="001E7DD1"/>
    <w:rsid w:val="001F31DC"/>
    <w:rsid w:val="00224850"/>
    <w:rsid w:val="002350F8"/>
    <w:rsid w:val="0024059C"/>
    <w:rsid w:val="00290F15"/>
    <w:rsid w:val="002E1356"/>
    <w:rsid w:val="002E53A9"/>
    <w:rsid w:val="0031007B"/>
    <w:rsid w:val="00320E4F"/>
    <w:rsid w:val="003452AB"/>
    <w:rsid w:val="00377F87"/>
    <w:rsid w:val="00382588"/>
    <w:rsid w:val="0039194E"/>
    <w:rsid w:val="003A2DC6"/>
    <w:rsid w:val="003C2034"/>
    <w:rsid w:val="003E683D"/>
    <w:rsid w:val="00415D46"/>
    <w:rsid w:val="00433453"/>
    <w:rsid w:val="00436270"/>
    <w:rsid w:val="00447217"/>
    <w:rsid w:val="00451BC6"/>
    <w:rsid w:val="00473322"/>
    <w:rsid w:val="00491AA2"/>
    <w:rsid w:val="00494440"/>
    <w:rsid w:val="004A550E"/>
    <w:rsid w:val="004A6E00"/>
    <w:rsid w:val="004A79DB"/>
    <w:rsid w:val="004B7E3F"/>
    <w:rsid w:val="004C0A65"/>
    <w:rsid w:val="004D67F5"/>
    <w:rsid w:val="004E565C"/>
    <w:rsid w:val="004E6F33"/>
    <w:rsid w:val="004F3010"/>
    <w:rsid w:val="00514D7D"/>
    <w:rsid w:val="00515DC7"/>
    <w:rsid w:val="005752AC"/>
    <w:rsid w:val="00576742"/>
    <w:rsid w:val="00577E68"/>
    <w:rsid w:val="005830F4"/>
    <w:rsid w:val="005856C9"/>
    <w:rsid w:val="005933F9"/>
    <w:rsid w:val="00594B4A"/>
    <w:rsid w:val="005B09C6"/>
    <w:rsid w:val="005C5624"/>
    <w:rsid w:val="005D442F"/>
    <w:rsid w:val="005D5302"/>
    <w:rsid w:val="005E6279"/>
    <w:rsid w:val="005F2E77"/>
    <w:rsid w:val="005F597D"/>
    <w:rsid w:val="005F6636"/>
    <w:rsid w:val="006026E0"/>
    <w:rsid w:val="006108D2"/>
    <w:rsid w:val="0061760F"/>
    <w:rsid w:val="00617849"/>
    <w:rsid w:val="00632186"/>
    <w:rsid w:val="006402BC"/>
    <w:rsid w:val="00664F0F"/>
    <w:rsid w:val="00666367"/>
    <w:rsid w:val="00680D6F"/>
    <w:rsid w:val="00681AEB"/>
    <w:rsid w:val="006822DF"/>
    <w:rsid w:val="006913D3"/>
    <w:rsid w:val="006924E8"/>
    <w:rsid w:val="006A1852"/>
    <w:rsid w:val="006B4BE8"/>
    <w:rsid w:val="006D090D"/>
    <w:rsid w:val="006D1426"/>
    <w:rsid w:val="006D3496"/>
    <w:rsid w:val="00700C74"/>
    <w:rsid w:val="007104CA"/>
    <w:rsid w:val="00713098"/>
    <w:rsid w:val="0071360C"/>
    <w:rsid w:val="00717742"/>
    <w:rsid w:val="00721BA2"/>
    <w:rsid w:val="00727822"/>
    <w:rsid w:val="007348F7"/>
    <w:rsid w:val="0074625E"/>
    <w:rsid w:val="007664DF"/>
    <w:rsid w:val="00774D89"/>
    <w:rsid w:val="00787AE0"/>
    <w:rsid w:val="007A47F7"/>
    <w:rsid w:val="007B367D"/>
    <w:rsid w:val="007B7131"/>
    <w:rsid w:val="007C4CEC"/>
    <w:rsid w:val="007C4FA0"/>
    <w:rsid w:val="007D2A73"/>
    <w:rsid w:val="007E55CB"/>
    <w:rsid w:val="007E6CDD"/>
    <w:rsid w:val="008026DC"/>
    <w:rsid w:val="008027A9"/>
    <w:rsid w:val="00812D74"/>
    <w:rsid w:val="00815557"/>
    <w:rsid w:val="00821046"/>
    <w:rsid w:val="008238A0"/>
    <w:rsid w:val="008373D2"/>
    <w:rsid w:val="00853003"/>
    <w:rsid w:val="00854817"/>
    <w:rsid w:val="008907D0"/>
    <w:rsid w:val="008946AA"/>
    <w:rsid w:val="00894CFE"/>
    <w:rsid w:val="008954D2"/>
    <w:rsid w:val="008A3506"/>
    <w:rsid w:val="008A48CA"/>
    <w:rsid w:val="008A65B6"/>
    <w:rsid w:val="008C5805"/>
    <w:rsid w:val="008C5D7C"/>
    <w:rsid w:val="008D2EB8"/>
    <w:rsid w:val="008D672C"/>
    <w:rsid w:val="008E33CF"/>
    <w:rsid w:val="008E6FEC"/>
    <w:rsid w:val="008F3CF4"/>
    <w:rsid w:val="008F599A"/>
    <w:rsid w:val="00900434"/>
    <w:rsid w:val="00900E84"/>
    <w:rsid w:val="00903A04"/>
    <w:rsid w:val="00904C08"/>
    <w:rsid w:val="009077B2"/>
    <w:rsid w:val="00915E8E"/>
    <w:rsid w:val="00916585"/>
    <w:rsid w:val="0093280C"/>
    <w:rsid w:val="009336D4"/>
    <w:rsid w:val="0093697F"/>
    <w:rsid w:val="0093762E"/>
    <w:rsid w:val="00944572"/>
    <w:rsid w:val="009555A9"/>
    <w:rsid w:val="009577C7"/>
    <w:rsid w:val="00963006"/>
    <w:rsid w:val="0097377D"/>
    <w:rsid w:val="00981640"/>
    <w:rsid w:val="009A58B2"/>
    <w:rsid w:val="009B3D29"/>
    <w:rsid w:val="009B6E1B"/>
    <w:rsid w:val="009D05BC"/>
    <w:rsid w:val="009E0C13"/>
    <w:rsid w:val="00A0306F"/>
    <w:rsid w:val="00A409D1"/>
    <w:rsid w:val="00A44156"/>
    <w:rsid w:val="00A461EC"/>
    <w:rsid w:val="00A52E12"/>
    <w:rsid w:val="00A60B8C"/>
    <w:rsid w:val="00A661D0"/>
    <w:rsid w:val="00A84F6D"/>
    <w:rsid w:val="00A85A4A"/>
    <w:rsid w:val="00A95B8A"/>
    <w:rsid w:val="00AA16B9"/>
    <w:rsid w:val="00AB7EEF"/>
    <w:rsid w:val="00AD2B4F"/>
    <w:rsid w:val="00B0008C"/>
    <w:rsid w:val="00B1173C"/>
    <w:rsid w:val="00B12FFB"/>
    <w:rsid w:val="00B2377E"/>
    <w:rsid w:val="00B42D58"/>
    <w:rsid w:val="00B42EE7"/>
    <w:rsid w:val="00B539BD"/>
    <w:rsid w:val="00B5459D"/>
    <w:rsid w:val="00B577A7"/>
    <w:rsid w:val="00B8120D"/>
    <w:rsid w:val="00B8691D"/>
    <w:rsid w:val="00B91EB3"/>
    <w:rsid w:val="00BB0573"/>
    <w:rsid w:val="00BB2172"/>
    <w:rsid w:val="00BC105F"/>
    <w:rsid w:val="00BE385A"/>
    <w:rsid w:val="00BE759E"/>
    <w:rsid w:val="00BF6822"/>
    <w:rsid w:val="00BF7B39"/>
    <w:rsid w:val="00C03594"/>
    <w:rsid w:val="00C21837"/>
    <w:rsid w:val="00C37943"/>
    <w:rsid w:val="00C51E86"/>
    <w:rsid w:val="00C551FA"/>
    <w:rsid w:val="00C61B53"/>
    <w:rsid w:val="00C65A26"/>
    <w:rsid w:val="00C81E4C"/>
    <w:rsid w:val="00C91B10"/>
    <w:rsid w:val="00CA54A4"/>
    <w:rsid w:val="00CB0C61"/>
    <w:rsid w:val="00CB2B6D"/>
    <w:rsid w:val="00CC5219"/>
    <w:rsid w:val="00CD2BD4"/>
    <w:rsid w:val="00CE36B8"/>
    <w:rsid w:val="00CE59A8"/>
    <w:rsid w:val="00CE5E4A"/>
    <w:rsid w:val="00D03537"/>
    <w:rsid w:val="00D038E1"/>
    <w:rsid w:val="00D062BC"/>
    <w:rsid w:val="00D10936"/>
    <w:rsid w:val="00D10CD7"/>
    <w:rsid w:val="00D15DCF"/>
    <w:rsid w:val="00D31677"/>
    <w:rsid w:val="00D32233"/>
    <w:rsid w:val="00D41753"/>
    <w:rsid w:val="00D625F5"/>
    <w:rsid w:val="00D707BD"/>
    <w:rsid w:val="00D85BFF"/>
    <w:rsid w:val="00D945B5"/>
    <w:rsid w:val="00DA013D"/>
    <w:rsid w:val="00DA185B"/>
    <w:rsid w:val="00DC53BD"/>
    <w:rsid w:val="00DC6195"/>
    <w:rsid w:val="00DC7EE2"/>
    <w:rsid w:val="00DD0DD5"/>
    <w:rsid w:val="00DD4247"/>
    <w:rsid w:val="00DD725E"/>
    <w:rsid w:val="00DD7A18"/>
    <w:rsid w:val="00DF3CDC"/>
    <w:rsid w:val="00E033BC"/>
    <w:rsid w:val="00E233D5"/>
    <w:rsid w:val="00E4622B"/>
    <w:rsid w:val="00E476F1"/>
    <w:rsid w:val="00E55F50"/>
    <w:rsid w:val="00E61875"/>
    <w:rsid w:val="00E67DE6"/>
    <w:rsid w:val="00E87A9C"/>
    <w:rsid w:val="00E90F40"/>
    <w:rsid w:val="00E91EEE"/>
    <w:rsid w:val="00E96C87"/>
    <w:rsid w:val="00EA5A44"/>
    <w:rsid w:val="00EB64CA"/>
    <w:rsid w:val="00EC0819"/>
    <w:rsid w:val="00EC1AE4"/>
    <w:rsid w:val="00EC4B01"/>
    <w:rsid w:val="00EC5827"/>
    <w:rsid w:val="00ED2F4B"/>
    <w:rsid w:val="00ED7F5F"/>
    <w:rsid w:val="00EE510C"/>
    <w:rsid w:val="00EE78C2"/>
    <w:rsid w:val="00EF6D45"/>
    <w:rsid w:val="00F21287"/>
    <w:rsid w:val="00F22BC4"/>
    <w:rsid w:val="00F25B87"/>
    <w:rsid w:val="00F26AD8"/>
    <w:rsid w:val="00F45103"/>
    <w:rsid w:val="00F53134"/>
    <w:rsid w:val="00F80433"/>
    <w:rsid w:val="00F833D2"/>
    <w:rsid w:val="00F92851"/>
    <w:rsid w:val="00FA50C5"/>
    <w:rsid w:val="00FB11AE"/>
    <w:rsid w:val="00FB5822"/>
    <w:rsid w:val="00FE0B58"/>
    <w:rsid w:val="00FE4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3BD"/>
    <w:rPr>
      <w:color w:val="0000FF" w:themeColor="hyperlink"/>
      <w:u w:val="single"/>
    </w:rPr>
  </w:style>
  <w:style w:type="paragraph" w:styleId="ListParagraph">
    <w:name w:val="List Paragraph"/>
    <w:basedOn w:val="Normal"/>
    <w:uiPriority w:val="34"/>
    <w:qFormat/>
    <w:rsid w:val="00DC53BD"/>
    <w:pPr>
      <w:ind w:left="720"/>
      <w:contextualSpacing/>
    </w:pPr>
  </w:style>
  <w:style w:type="paragraph" w:styleId="BalloonText">
    <w:name w:val="Balloon Text"/>
    <w:basedOn w:val="Normal"/>
    <w:link w:val="BalloonTextChar"/>
    <w:uiPriority w:val="99"/>
    <w:semiHidden/>
    <w:unhideWhenUsed/>
    <w:rsid w:val="009D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BC"/>
    <w:rPr>
      <w:rFonts w:ascii="Tahoma" w:hAnsi="Tahoma" w:cs="Tahoma"/>
      <w:sz w:val="16"/>
      <w:szCs w:val="16"/>
    </w:rPr>
  </w:style>
  <w:style w:type="paragraph" w:styleId="Header">
    <w:name w:val="header"/>
    <w:basedOn w:val="Normal"/>
    <w:link w:val="HeaderChar"/>
    <w:uiPriority w:val="99"/>
    <w:unhideWhenUsed/>
    <w:rsid w:val="00B12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FFB"/>
  </w:style>
  <w:style w:type="paragraph" w:styleId="Footer">
    <w:name w:val="footer"/>
    <w:basedOn w:val="Normal"/>
    <w:link w:val="FooterChar"/>
    <w:uiPriority w:val="99"/>
    <w:unhideWhenUsed/>
    <w:rsid w:val="00B12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FFB"/>
  </w:style>
  <w:style w:type="paragraph" w:customStyle="1" w:styleId="Details">
    <w:name w:val="Details"/>
    <w:basedOn w:val="Normal"/>
    <w:qFormat/>
    <w:rsid w:val="005F6636"/>
    <w:pPr>
      <w:spacing w:before="60" w:after="20" w:line="240" w:lineRule="auto"/>
    </w:pPr>
    <w:rPr>
      <w:rFonts w:ascii="Calibri" w:eastAsia="Calibri" w:hAnsi="Calibri" w:cs="Times New Roman"/>
      <w:color w:val="262626"/>
      <w:sz w:val="20"/>
      <w:lang w:val="en-US" w:eastAsia="en-US"/>
    </w:rPr>
  </w:style>
  <w:style w:type="paragraph" w:styleId="NoSpacing">
    <w:name w:val="No Spacing"/>
    <w:uiPriority w:val="1"/>
    <w:qFormat/>
    <w:rsid w:val="005F6636"/>
    <w:pPr>
      <w:spacing w:after="0" w:line="240" w:lineRule="auto"/>
    </w:pPr>
  </w:style>
  <w:style w:type="paragraph" w:customStyle="1" w:styleId="Companyname">
    <w:name w:val="Company name"/>
    <w:basedOn w:val="Normal"/>
    <w:qFormat/>
    <w:rsid w:val="007C4CEC"/>
    <w:pPr>
      <w:spacing w:before="60" w:after="240" w:line="240" w:lineRule="auto"/>
      <w:jc w:val="right"/>
    </w:pPr>
    <w:rPr>
      <w:rFonts w:ascii="Calibri" w:eastAsia="Calibri" w:hAnsi="Calibri" w:cs="Times New Roman"/>
      <w:b/>
      <w:sz w:val="28"/>
      <w:lang w:val="en-US" w:eastAsia="en-US"/>
    </w:rPr>
  </w:style>
  <w:style w:type="paragraph" w:customStyle="1" w:styleId="Label">
    <w:name w:val="Label"/>
    <w:basedOn w:val="Normal"/>
    <w:qFormat/>
    <w:rsid w:val="007C4CEC"/>
    <w:pPr>
      <w:spacing w:before="40" w:after="20" w:line="240" w:lineRule="auto"/>
    </w:pPr>
    <w:rPr>
      <w:rFonts w:ascii="Calibri" w:eastAsia="Calibri" w:hAnsi="Calibri" w:cs="Times New Roman"/>
      <w:b/>
      <w:color w:val="262626"/>
      <w:sz w:val="20"/>
      <w:lang w:val="en-US" w:eastAsia="en-US"/>
    </w:rPr>
  </w:style>
  <w:style w:type="paragraph" w:customStyle="1" w:styleId="Default">
    <w:name w:val="Default"/>
    <w:rsid w:val="00CA54A4"/>
    <w:pPr>
      <w:autoSpaceDE w:val="0"/>
      <w:autoSpaceDN w:val="0"/>
      <w:adjustRightInd w:val="0"/>
      <w:spacing w:after="0" w:line="240" w:lineRule="auto"/>
    </w:pPr>
    <w:rPr>
      <w:rFonts w:ascii="Symbol" w:eastAsiaTheme="minorHAnsi" w:hAnsi="Symbol" w:cs="Symbol"/>
      <w:color w:val="000000"/>
      <w:sz w:val="24"/>
      <w:szCs w:val="24"/>
      <w:lang w:eastAsia="en-US"/>
    </w:rPr>
  </w:style>
  <w:style w:type="paragraph" w:customStyle="1" w:styleId="Numberedlist">
    <w:name w:val="Numbered list"/>
    <w:basedOn w:val="Normal"/>
    <w:qFormat/>
    <w:rsid w:val="008D672C"/>
    <w:pPr>
      <w:numPr>
        <w:numId w:val="13"/>
      </w:numPr>
      <w:spacing w:before="40" w:after="0" w:line="260" w:lineRule="atLeast"/>
    </w:pPr>
    <w:rPr>
      <w:rFonts w:ascii="Arial" w:eastAsia="Times New Roman" w:hAnsi="Arial" w:cs="Times New Roman"/>
      <w:szCs w:val="20"/>
      <w:lang w:eastAsia="en-US"/>
    </w:rPr>
  </w:style>
  <w:style w:type="character" w:styleId="Emphasis">
    <w:name w:val="Emphasis"/>
    <w:basedOn w:val="DefaultParagraphFont"/>
    <w:uiPriority w:val="20"/>
    <w:qFormat/>
    <w:rsid w:val="0002640E"/>
    <w:rPr>
      <w:i/>
      <w:iCs/>
    </w:rPr>
  </w:style>
  <w:style w:type="character" w:customStyle="1" w:styleId="apple-converted-space">
    <w:name w:val="apple-converted-space"/>
    <w:basedOn w:val="DefaultParagraphFont"/>
    <w:rsid w:val="0002640E"/>
  </w:style>
  <w:style w:type="character" w:styleId="CommentReference">
    <w:name w:val="annotation reference"/>
    <w:basedOn w:val="DefaultParagraphFont"/>
    <w:uiPriority w:val="99"/>
    <w:semiHidden/>
    <w:unhideWhenUsed/>
    <w:rsid w:val="00A0306F"/>
    <w:rPr>
      <w:sz w:val="16"/>
      <w:szCs w:val="16"/>
    </w:rPr>
  </w:style>
  <w:style w:type="paragraph" w:styleId="CommentText">
    <w:name w:val="annotation text"/>
    <w:basedOn w:val="Normal"/>
    <w:link w:val="CommentTextChar"/>
    <w:uiPriority w:val="99"/>
    <w:semiHidden/>
    <w:unhideWhenUsed/>
    <w:rsid w:val="00A0306F"/>
    <w:pPr>
      <w:spacing w:line="240" w:lineRule="auto"/>
    </w:pPr>
    <w:rPr>
      <w:sz w:val="20"/>
      <w:szCs w:val="20"/>
    </w:rPr>
  </w:style>
  <w:style w:type="character" w:customStyle="1" w:styleId="CommentTextChar">
    <w:name w:val="Comment Text Char"/>
    <w:basedOn w:val="DefaultParagraphFont"/>
    <w:link w:val="CommentText"/>
    <w:uiPriority w:val="99"/>
    <w:semiHidden/>
    <w:rsid w:val="00A0306F"/>
    <w:rPr>
      <w:sz w:val="20"/>
      <w:szCs w:val="20"/>
    </w:rPr>
  </w:style>
  <w:style w:type="paragraph" w:styleId="CommentSubject">
    <w:name w:val="annotation subject"/>
    <w:basedOn w:val="CommentText"/>
    <w:next w:val="CommentText"/>
    <w:link w:val="CommentSubjectChar"/>
    <w:uiPriority w:val="99"/>
    <w:semiHidden/>
    <w:unhideWhenUsed/>
    <w:rsid w:val="00A0306F"/>
    <w:rPr>
      <w:b/>
      <w:bCs/>
    </w:rPr>
  </w:style>
  <w:style w:type="character" w:customStyle="1" w:styleId="CommentSubjectChar">
    <w:name w:val="Comment Subject Char"/>
    <w:basedOn w:val="CommentTextChar"/>
    <w:link w:val="CommentSubject"/>
    <w:uiPriority w:val="99"/>
    <w:semiHidden/>
    <w:rsid w:val="00A0306F"/>
    <w:rPr>
      <w:b/>
      <w:bCs/>
      <w:sz w:val="20"/>
      <w:szCs w:val="20"/>
    </w:rPr>
  </w:style>
  <w:style w:type="character" w:styleId="HTMLCite">
    <w:name w:val="HTML Cite"/>
    <w:basedOn w:val="DefaultParagraphFont"/>
    <w:uiPriority w:val="99"/>
    <w:semiHidden/>
    <w:unhideWhenUsed/>
    <w:rsid w:val="0031007B"/>
    <w:rPr>
      <w:i/>
      <w:iCs/>
    </w:rPr>
  </w:style>
  <w:style w:type="table" w:customStyle="1" w:styleId="TableGrid1">
    <w:name w:val="Table Grid1"/>
    <w:basedOn w:val="TableNormal"/>
    <w:next w:val="TableGrid"/>
    <w:uiPriority w:val="39"/>
    <w:rsid w:val="000F64D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F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64CA"/>
    <w:rPr>
      <w:color w:val="800080" w:themeColor="followedHyperlink"/>
      <w:u w:val="single"/>
    </w:rPr>
  </w:style>
  <w:style w:type="paragraph" w:styleId="BodyText">
    <w:name w:val="Body Text"/>
    <w:basedOn w:val="Normal"/>
    <w:link w:val="BodyTextChar"/>
    <w:qFormat/>
    <w:rsid w:val="002350F8"/>
    <w:pPr>
      <w:spacing w:after="120"/>
    </w:pPr>
    <w:rPr>
      <w:rFonts w:eastAsiaTheme="minorHAnsi"/>
      <w:lang w:eastAsia="en-US"/>
    </w:rPr>
  </w:style>
  <w:style w:type="character" w:customStyle="1" w:styleId="BodyTextChar">
    <w:name w:val="Body Text Char"/>
    <w:basedOn w:val="DefaultParagraphFont"/>
    <w:link w:val="BodyText"/>
    <w:rsid w:val="002350F8"/>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3BD"/>
    <w:rPr>
      <w:color w:val="0000FF" w:themeColor="hyperlink"/>
      <w:u w:val="single"/>
    </w:rPr>
  </w:style>
  <w:style w:type="paragraph" w:styleId="ListParagraph">
    <w:name w:val="List Paragraph"/>
    <w:basedOn w:val="Normal"/>
    <w:uiPriority w:val="34"/>
    <w:qFormat/>
    <w:rsid w:val="00DC53BD"/>
    <w:pPr>
      <w:ind w:left="720"/>
      <w:contextualSpacing/>
    </w:pPr>
  </w:style>
  <w:style w:type="paragraph" w:styleId="BalloonText">
    <w:name w:val="Balloon Text"/>
    <w:basedOn w:val="Normal"/>
    <w:link w:val="BalloonTextChar"/>
    <w:uiPriority w:val="99"/>
    <w:semiHidden/>
    <w:unhideWhenUsed/>
    <w:rsid w:val="009D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BC"/>
    <w:rPr>
      <w:rFonts w:ascii="Tahoma" w:hAnsi="Tahoma" w:cs="Tahoma"/>
      <w:sz w:val="16"/>
      <w:szCs w:val="16"/>
    </w:rPr>
  </w:style>
  <w:style w:type="paragraph" w:styleId="Header">
    <w:name w:val="header"/>
    <w:basedOn w:val="Normal"/>
    <w:link w:val="HeaderChar"/>
    <w:uiPriority w:val="99"/>
    <w:unhideWhenUsed/>
    <w:rsid w:val="00B12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FFB"/>
  </w:style>
  <w:style w:type="paragraph" w:styleId="Footer">
    <w:name w:val="footer"/>
    <w:basedOn w:val="Normal"/>
    <w:link w:val="FooterChar"/>
    <w:uiPriority w:val="99"/>
    <w:unhideWhenUsed/>
    <w:rsid w:val="00B12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FFB"/>
  </w:style>
  <w:style w:type="paragraph" w:customStyle="1" w:styleId="Details">
    <w:name w:val="Details"/>
    <w:basedOn w:val="Normal"/>
    <w:qFormat/>
    <w:rsid w:val="005F6636"/>
    <w:pPr>
      <w:spacing w:before="60" w:after="20" w:line="240" w:lineRule="auto"/>
    </w:pPr>
    <w:rPr>
      <w:rFonts w:ascii="Calibri" w:eastAsia="Calibri" w:hAnsi="Calibri" w:cs="Times New Roman"/>
      <w:color w:val="262626"/>
      <w:sz w:val="20"/>
      <w:lang w:val="en-US" w:eastAsia="en-US"/>
    </w:rPr>
  </w:style>
  <w:style w:type="paragraph" w:styleId="NoSpacing">
    <w:name w:val="No Spacing"/>
    <w:uiPriority w:val="1"/>
    <w:qFormat/>
    <w:rsid w:val="005F6636"/>
    <w:pPr>
      <w:spacing w:after="0" w:line="240" w:lineRule="auto"/>
    </w:pPr>
  </w:style>
  <w:style w:type="paragraph" w:customStyle="1" w:styleId="Companyname">
    <w:name w:val="Company name"/>
    <w:basedOn w:val="Normal"/>
    <w:qFormat/>
    <w:rsid w:val="007C4CEC"/>
    <w:pPr>
      <w:spacing w:before="60" w:after="240" w:line="240" w:lineRule="auto"/>
      <w:jc w:val="right"/>
    </w:pPr>
    <w:rPr>
      <w:rFonts w:ascii="Calibri" w:eastAsia="Calibri" w:hAnsi="Calibri" w:cs="Times New Roman"/>
      <w:b/>
      <w:sz w:val="28"/>
      <w:lang w:val="en-US" w:eastAsia="en-US"/>
    </w:rPr>
  </w:style>
  <w:style w:type="paragraph" w:customStyle="1" w:styleId="Label">
    <w:name w:val="Label"/>
    <w:basedOn w:val="Normal"/>
    <w:qFormat/>
    <w:rsid w:val="007C4CEC"/>
    <w:pPr>
      <w:spacing w:before="40" w:after="20" w:line="240" w:lineRule="auto"/>
    </w:pPr>
    <w:rPr>
      <w:rFonts w:ascii="Calibri" w:eastAsia="Calibri" w:hAnsi="Calibri" w:cs="Times New Roman"/>
      <w:b/>
      <w:color w:val="262626"/>
      <w:sz w:val="20"/>
      <w:lang w:val="en-US" w:eastAsia="en-US"/>
    </w:rPr>
  </w:style>
  <w:style w:type="paragraph" w:customStyle="1" w:styleId="Default">
    <w:name w:val="Default"/>
    <w:rsid w:val="00CA54A4"/>
    <w:pPr>
      <w:autoSpaceDE w:val="0"/>
      <w:autoSpaceDN w:val="0"/>
      <w:adjustRightInd w:val="0"/>
      <w:spacing w:after="0" w:line="240" w:lineRule="auto"/>
    </w:pPr>
    <w:rPr>
      <w:rFonts w:ascii="Symbol" w:eastAsiaTheme="minorHAnsi" w:hAnsi="Symbol" w:cs="Symbol"/>
      <w:color w:val="000000"/>
      <w:sz w:val="24"/>
      <w:szCs w:val="24"/>
      <w:lang w:eastAsia="en-US"/>
    </w:rPr>
  </w:style>
  <w:style w:type="paragraph" w:customStyle="1" w:styleId="Numberedlist">
    <w:name w:val="Numbered list"/>
    <w:basedOn w:val="Normal"/>
    <w:qFormat/>
    <w:rsid w:val="008D672C"/>
    <w:pPr>
      <w:numPr>
        <w:numId w:val="13"/>
      </w:numPr>
      <w:spacing w:before="40" w:after="0" w:line="260" w:lineRule="atLeast"/>
    </w:pPr>
    <w:rPr>
      <w:rFonts w:ascii="Arial" w:eastAsia="Times New Roman" w:hAnsi="Arial" w:cs="Times New Roman"/>
      <w:szCs w:val="20"/>
      <w:lang w:eastAsia="en-US"/>
    </w:rPr>
  </w:style>
  <w:style w:type="character" w:styleId="Emphasis">
    <w:name w:val="Emphasis"/>
    <w:basedOn w:val="DefaultParagraphFont"/>
    <w:uiPriority w:val="20"/>
    <w:qFormat/>
    <w:rsid w:val="0002640E"/>
    <w:rPr>
      <w:i/>
      <w:iCs/>
    </w:rPr>
  </w:style>
  <w:style w:type="character" w:customStyle="1" w:styleId="apple-converted-space">
    <w:name w:val="apple-converted-space"/>
    <w:basedOn w:val="DefaultParagraphFont"/>
    <w:rsid w:val="0002640E"/>
  </w:style>
  <w:style w:type="character" w:styleId="CommentReference">
    <w:name w:val="annotation reference"/>
    <w:basedOn w:val="DefaultParagraphFont"/>
    <w:uiPriority w:val="99"/>
    <w:semiHidden/>
    <w:unhideWhenUsed/>
    <w:rsid w:val="00A0306F"/>
    <w:rPr>
      <w:sz w:val="16"/>
      <w:szCs w:val="16"/>
    </w:rPr>
  </w:style>
  <w:style w:type="paragraph" w:styleId="CommentText">
    <w:name w:val="annotation text"/>
    <w:basedOn w:val="Normal"/>
    <w:link w:val="CommentTextChar"/>
    <w:uiPriority w:val="99"/>
    <w:semiHidden/>
    <w:unhideWhenUsed/>
    <w:rsid w:val="00A0306F"/>
    <w:pPr>
      <w:spacing w:line="240" w:lineRule="auto"/>
    </w:pPr>
    <w:rPr>
      <w:sz w:val="20"/>
      <w:szCs w:val="20"/>
    </w:rPr>
  </w:style>
  <w:style w:type="character" w:customStyle="1" w:styleId="CommentTextChar">
    <w:name w:val="Comment Text Char"/>
    <w:basedOn w:val="DefaultParagraphFont"/>
    <w:link w:val="CommentText"/>
    <w:uiPriority w:val="99"/>
    <w:semiHidden/>
    <w:rsid w:val="00A0306F"/>
    <w:rPr>
      <w:sz w:val="20"/>
      <w:szCs w:val="20"/>
    </w:rPr>
  </w:style>
  <w:style w:type="paragraph" w:styleId="CommentSubject">
    <w:name w:val="annotation subject"/>
    <w:basedOn w:val="CommentText"/>
    <w:next w:val="CommentText"/>
    <w:link w:val="CommentSubjectChar"/>
    <w:uiPriority w:val="99"/>
    <w:semiHidden/>
    <w:unhideWhenUsed/>
    <w:rsid w:val="00A0306F"/>
    <w:rPr>
      <w:b/>
      <w:bCs/>
    </w:rPr>
  </w:style>
  <w:style w:type="character" w:customStyle="1" w:styleId="CommentSubjectChar">
    <w:name w:val="Comment Subject Char"/>
    <w:basedOn w:val="CommentTextChar"/>
    <w:link w:val="CommentSubject"/>
    <w:uiPriority w:val="99"/>
    <w:semiHidden/>
    <w:rsid w:val="00A0306F"/>
    <w:rPr>
      <w:b/>
      <w:bCs/>
      <w:sz w:val="20"/>
      <w:szCs w:val="20"/>
    </w:rPr>
  </w:style>
  <w:style w:type="character" w:styleId="HTMLCite">
    <w:name w:val="HTML Cite"/>
    <w:basedOn w:val="DefaultParagraphFont"/>
    <w:uiPriority w:val="99"/>
    <w:semiHidden/>
    <w:unhideWhenUsed/>
    <w:rsid w:val="0031007B"/>
    <w:rPr>
      <w:i/>
      <w:iCs/>
    </w:rPr>
  </w:style>
  <w:style w:type="table" w:customStyle="1" w:styleId="TableGrid1">
    <w:name w:val="Table Grid1"/>
    <w:basedOn w:val="TableNormal"/>
    <w:next w:val="TableGrid"/>
    <w:uiPriority w:val="39"/>
    <w:rsid w:val="000F64D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F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64CA"/>
    <w:rPr>
      <w:color w:val="800080" w:themeColor="followedHyperlink"/>
      <w:u w:val="single"/>
    </w:rPr>
  </w:style>
  <w:style w:type="paragraph" w:styleId="BodyText">
    <w:name w:val="Body Text"/>
    <w:basedOn w:val="Normal"/>
    <w:link w:val="BodyTextChar"/>
    <w:qFormat/>
    <w:rsid w:val="002350F8"/>
    <w:pPr>
      <w:spacing w:after="120"/>
    </w:pPr>
    <w:rPr>
      <w:rFonts w:eastAsiaTheme="minorHAnsi"/>
      <w:lang w:eastAsia="en-US"/>
    </w:rPr>
  </w:style>
  <w:style w:type="character" w:customStyle="1" w:styleId="BodyTextChar">
    <w:name w:val="Body Text Char"/>
    <w:basedOn w:val="DefaultParagraphFont"/>
    <w:link w:val="BodyText"/>
    <w:rsid w:val="002350F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100">
      <w:bodyDiv w:val="1"/>
      <w:marLeft w:val="0"/>
      <w:marRight w:val="0"/>
      <w:marTop w:val="0"/>
      <w:marBottom w:val="0"/>
      <w:divBdr>
        <w:top w:val="none" w:sz="0" w:space="0" w:color="auto"/>
        <w:left w:val="none" w:sz="0" w:space="0" w:color="auto"/>
        <w:bottom w:val="none" w:sz="0" w:space="0" w:color="auto"/>
        <w:right w:val="none" w:sz="0" w:space="0" w:color="auto"/>
      </w:divBdr>
    </w:div>
    <w:div w:id="148206315">
      <w:bodyDiv w:val="1"/>
      <w:marLeft w:val="0"/>
      <w:marRight w:val="0"/>
      <w:marTop w:val="0"/>
      <w:marBottom w:val="0"/>
      <w:divBdr>
        <w:top w:val="none" w:sz="0" w:space="0" w:color="auto"/>
        <w:left w:val="none" w:sz="0" w:space="0" w:color="auto"/>
        <w:bottom w:val="none" w:sz="0" w:space="0" w:color="auto"/>
        <w:right w:val="none" w:sz="0" w:space="0" w:color="auto"/>
      </w:divBdr>
    </w:div>
    <w:div w:id="566307363">
      <w:bodyDiv w:val="1"/>
      <w:marLeft w:val="0"/>
      <w:marRight w:val="0"/>
      <w:marTop w:val="0"/>
      <w:marBottom w:val="0"/>
      <w:divBdr>
        <w:top w:val="none" w:sz="0" w:space="0" w:color="auto"/>
        <w:left w:val="none" w:sz="0" w:space="0" w:color="auto"/>
        <w:bottom w:val="none" w:sz="0" w:space="0" w:color="auto"/>
        <w:right w:val="none" w:sz="0" w:space="0" w:color="auto"/>
      </w:divBdr>
      <w:divsChild>
        <w:div w:id="834607527">
          <w:marLeft w:val="0"/>
          <w:marRight w:val="0"/>
          <w:marTop w:val="0"/>
          <w:marBottom w:val="0"/>
          <w:divBdr>
            <w:top w:val="none" w:sz="0" w:space="0" w:color="auto"/>
            <w:left w:val="none" w:sz="0" w:space="0" w:color="auto"/>
            <w:bottom w:val="none" w:sz="0" w:space="0" w:color="auto"/>
            <w:right w:val="none" w:sz="0" w:space="0" w:color="auto"/>
          </w:divBdr>
          <w:divsChild>
            <w:div w:id="561672832">
              <w:marLeft w:val="0"/>
              <w:marRight w:val="0"/>
              <w:marTop w:val="0"/>
              <w:marBottom w:val="0"/>
              <w:divBdr>
                <w:top w:val="none" w:sz="0" w:space="0" w:color="auto"/>
                <w:left w:val="none" w:sz="0" w:space="0" w:color="auto"/>
                <w:bottom w:val="none" w:sz="0" w:space="0" w:color="auto"/>
                <w:right w:val="none" w:sz="0" w:space="0" w:color="auto"/>
              </w:divBdr>
              <w:divsChild>
                <w:div w:id="246888102">
                  <w:marLeft w:val="0"/>
                  <w:marRight w:val="0"/>
                  <w:marTop w:val="0"/>
                  <w:marBottom w:val="0"/>
                  <w:divBdr>
                    <w:top w:val="none" w:sz="0" w:space="0" w:color="auto"/>
                    <w:left w:val="none" w:sz="0" w:space="0" w:color="auto"/>
                    <w:bottom w:val="none" w:sz="0" w:space="0" w:color="auto"/>
                    <w:right w:val="none" w:sz="0" w:space="0" w:color="auto"/>
                  </w:divBdr>
                  <w:divsChild>
                    <w:div w:id="2049722253">
                      <w:marLeft w:val="0"/>
                      <w:marRight w:val="0"/>
                      <w:marTop w:val="45"/>
                      <w:marBottom w:val="0"/>
                      <w:divBdr>
                        <w:top w:val="none" w:sz="0" w:space="0" w:color="auto"/>
                        <w:left w:val="none" w:sz="0" w:space="0" w:color="auto"/>
                        <w:bottom w:val="none" w:sz="0" w:space="0" w:color="auto"/>
                        <w:right w:val="none" w:sz="0" w:space="0" w:color="auto"/>
                      </w:divBdr>
                      <w:divsChild>
                        <w:div w:id="1700735933">
                          <w:marLeft w:val="0"/>
                          <w:marRight w:val="0"/>
                          <w:marTop w:val="0"/>
                          <w:marBottom w:val="0"/>
                          <w:divBdr>
                            <w:top w:val="none" w:sz="0" w:space="0" w:color="auto"/>
                            <w:left w:val="none" w:sz="0" w:space="0" w:color="auto"/>
                            <w:bottom w:val="none" w:sz="0" w:space="0" w:color="auto"/>
                            <w:right w:val="none" w:sz="0" w:space="0" w:color="auto"/>
                          </w:divBdr>
                          <w:divsChild>
                            <w:div w:id="268126983">
                              <w:marLeft w:val="2070"/>
                              <w:marRight w:val="3810"/>
                              <w:marTop w:val="0"/>
                              <w:marBottom w:val="0"/>
                              <w:divBdr>
                                <w:top w:val="none" w:sz="0" w:space="0" w:color="auto"/>
                                <w:left w:val="none" w:sz="0" w:space="0" w:color="auto"/>
                                <w:bottom w:val="none" w:sz="0" w:space="0" w:color="auto"/>
                                <w:right w:val="none" w:sz="0" w:space="0" w:color="auto"/>
                              </w:divBdr>
                              <w:divsChild>
                                <w:div w:id="2137677050">
                                  <w:marLeft w:val="0"/>
                                  <w:marRight w:val="0"/>
                                  <w:marTop w:val="0"/>
                                  <w:marBottom w:val="0"/>
                                  <w:divBdr>
                                    <w:top w:val="none" w:sz="0" w:space="0" w:color="auto"/>
                                    <w:left w:val="none" w:sz="0" w:space="0" w:color="auto"/>
                                    <w:bottom w:val="none" w:sz="0" w:space="0" w:color="auto"/>
                                    <w:right w:val="none" w:sz="0" w:space="0" w:color="auto"/>
                                  </w:divBdr>
                                  <w:divsChild>
                                    <w:div w:id="1557276201">
                                      <w:marLeft w:val="0"/>
                                      <w:marRight w:val="0"/>
                                      <w:marTop w:val="0"/>
                                      <w:marBottom w:val="0"/>
                                      <w:divBdr>
                                        <w:top w:val="none" w:sz="0" w:space="0" w:color="auto"/>
                                        <w:left w:val="none" w:sz="0" w:space="0" w:color="auto"/>
                                        <w:bottom w:val="none" w:sz="0" w:space="0" w:color="auto"/>
                                        <w:right w:val="none" w:sz="0" w:space="0" w:color="auto"/>
                                      </w:divBdr>
                                      <w:divsChild>
                                        <w:div w:id="262155213">
                                          <w:marLeft w:val="0"/>
                                          <w:marRight w:val="0"/>
                                          <w:marTop w:val="0"/>
                                          <w:marBottom w:val="0"/>
                                          <w:divBdr>
                                            <w:top w:val="none" w:sz="0" w:space="0" w:color="auto"/>
                                            <w:left w:val="none" w:sz="0" w:space="0" w:color="auto"/>
                                            <w:bottom w:val="none" w:sz="0" w:space="0" w:color="auto"/>
                                            <w:right w:val="none" w:sz="0" w:space="0" w:color="auto"/>
                                          </w:divBdr>
                                          <w:divsChild>
                                            <w:div w:id="1826583340">
                                              <w:marLeft w:val="0"/>
                                              <w:marRight w:val="0"/>
                                              <w:marTop w:val="90"/>
                                              <w:marBottom w:val="0"/>
                                              <w:divBdr>
                                                <w:top w:val="none" w:sz="0" w:space="0" w:color="auto"/>
                                                <w:left w:val="none" w:sz="0" w:space="0" w:color="auto"/>
                                                <w:bottom w:val="none" w:sz="0" w:space="0" w:color="auto"/>
                                                <w:right w:val="none" w:sz="0" w:space="0" w:color="auto"/>
                                              </w:divBdr>
                                              <w:divsChild>
                                                <w:div w:id="1172334882">
                                                  <w:marLeft w:val="0"/>
                                                  <w:marRight w:val="0"/>
                                                  <w:marTop w:val="0"/>
                                                  <w:marBottom w:val="0"/>
                                                  <w:divBdr>
                                                    <w:top w:val="none" w:sz="0" w:space="0" w:color="auto"/>
                                                    <w:left w:val="none" w:sz="0" w:space="0" w:color="auto"/>
                                                    <w:bottom w:val="none" w:sz="0" w:space="0" w:color="auto"/>
                                                    <w:right w:val="none" w:sz="0" w:space="0" w:color="auto"/>
                                                  </w:divBdr>
                                                  <w:divsChild>
                                                    <w:div w:id="1366518683">
                                                      <w:marLeft w:val="0"/>
                                                      <w:marRight w:val="0"/>
                                                      <w:marTop w:val="0"/>
                                                      <w:marBottom w:val="0"/>
                                                      <w:divBdr>
                                                        <w:top w:val="none" w:sz="0" w:space="0" w:color="auto"/>
                                                        <w:left w:val="none" w:sz="0" w:space="0" w:color="auto"/>
                                                        <w:bottom w:val="none" w:sz="0" w:space="0" w:color="auto"/>
                                                        <w:right w:val="none" w:sz="0" w:space="0" w:color="auto"/>
                                                      </w:divBdr>
                                                      <w:divsChild>
                                                        <w:div w:id="367804499">
                                                          <w:marLeft w:val="0"/>
                                                          <w:marRight w:val="0"/>
                                                          <w:marTop w:val="0"/>
                                                          <w:marBottom w:val="390"/>
                                                          <w:divBdr>
                                                            <w:top w:val="none" w:sz="0" w:space="0" w:color="auto"/>
                                                            <w:left w:val="none" w:sz="0" w:space="0" w:color="auto"/>
                                                            <w:bottom w:val="none" w:sz="0" w:space="0" w:color="auto"/>
                                                            <w:right w:val="none" w:sz="0" w:space="0" w:color="auto"/>
                                                          </w:divBdr>
                                                          <w:divsChild>
                                                            <w:div w:id="242766277">
                                                              <w:marLeft w:val="0"/>
                                                              <w:marRight w:val="0"/>
                                                              <w:marTop w:val="0"/>
                                                              <w:marBottom w:val="0"/>
                                                              <w:divBdr>
                                                                <w:top w:val="none" w:sz="0" w:space="0" w:color="auto"/>
                                                                <w:left w:val="none" w:sz="0" w:space="0" w:color="auto"/>
                                                                <w:bottom w:val="none" w:sz="0" w:space="0" w:color="auto"/>
                                                                <w:right w:val="none" w:sz="0" w:space="0" w:color="auto"/>
                                                              </w:divBdr>
                                                              <w:divsChild>
                                                                <w:div w:id="1759522329">
                                                                  <w:marLeft w:val="0"/>
                                                                  <w:marRight w:val="0"/>
                                                                  <w:marTop w:val="0"/>
                                                                  <w:marBottom w:val="0"/>
                                                                  <w:divBdr>
                                                                    <w:top w:val="none" w:sz="0" w:space="0" w:color="auto"/>
                                                                    <w:left w:val="none" w:sz="0" w:space="0" w:color="auto"/>
                                                                    <w:bottom w:val="none" w:sz="0" w:space="0" w:color="auto"/>
                                                                    <w:right w:val="none" w:sz="0" w:space="0" w:color="auto"/>
                                                                  </w:divBdr>
                                                                  <w:divsChild>
                                                                    <w:div w:id="1477919735">
                                                                      <w:marLeft w:val="0"/>
                                                                      <w:marRight w:val="0"/>
                                                                      <w:marTop w:val="0"/>
                                                                      <w:marBottom w:val="0"/>
                                                                      <w:divBdr>
                                                                        <w:top w:val="none" w:sz="0" w:space="0" w:color="auto"/>
                                                                        <w:left w:val="none" w:sz="0" w:space="0" w:color="auto"/>
                                                                        <w:bottom w:val="none" w:sz="0" w:space="0" w:color="auto"/>
                                                                        <w:right w:val="none" w:sz="0" w:space="0" w:color="auto"/>
                                                                      </w:divBdr>
                                                                      <w:divsChild>
                                                                        <w:div w:id="1931431043">
                                                                          <w:marLeft w:val="0"/>
                                                                          <w:marRight w:val="0"/>
                                                                          <w:marTop w:val="0"/>
                                                                          <w:marBottom w:val="0"/>
                                                                          <w:divBdr>
                                                                            <w:top w:val="none" w:sz="0" w:space="0" w:color="auto"/>
                                                                            <w:left w:val="none" w:sz="0" w:space="0" w:color="auto"/>
                                                                            <w:bottom w:val="none" w:sz="0" w:space="0" w:color="auto"/>
                                                                            <w:right w:val="none" w:sz="0" w:space="0" w:color="auto"/>
                                                                          </w:divBdr>
                                                                          <w:divsChild>
                                                                            <w:div w:id="10412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91899">
      <w:bodyDiv w:val="1"/>
      <w:marLeft w:val="0"/>
      <w:marRight w:val="0"/>
      <w:marTop w:val="0"/>
      <w:marBottom w:val="0"/>
      <w:divBdr>
        <w:top w:val="none" w:sz="0" w:space="0" w:color="auto"/>
        <w:left w:val="none" w:sz="0" w:space="0" w:color="auto"/>
        <w:bottom w:val="none" w:sz="0" w:space="0" w:color="auto"/>
        <w:right w:val="none" w:sz="0" w:space="0" w:color="auto"/>
      </w:divBdr>
    </w:div>
    <w:div w:id="2011131542">
      <w:bodyDiv w:val="1"/>
      <w:marLeft w:val="0"/>
      <w:marRight w:val="0"/>
      <w:marTop w:val="0"/>
      <w:marBottom w:val="0"/>
      <w:divBdr>
        <w:top w:val="none" w:sz="0" w:space="0" w:color="auto"/>
        <w:left w:val="none" w:sz="0" w:space="0" w:color="auto"/>
        <w:bottom w:val="none" w:sz="0" w:space="0" w:color="auto"/>
        <w:right w:val="none" w:sz="0" w:space="0" w:color="auto"/>
      </w:divBdr>
    </w:div>
    <w:div w:id="2125496318">
      <w:bodyDiv w:val="1"/>
      <w:marLeft w:val="0"/>
      <w:marRight w:val="0"/>
      <w:marTop w:val="0"/>
      <w:marBottom w:val="0"/>
      <w:divBdr>
        <w:top w:val="none" w:sz="0" w:space="0" w:color="auto"/>
        <w:left w:val="none" w:sz="0" w:space="0" w:color="auto"/>
        <w:bottom w:val="none" w:sz="0" w:space="0" w:color="auto"/>
        <w:right w:val="none" w:sz="0" w:space="0" w:color="auto"/>
      </w:divBdr>
      <w:divsChild>
        <w:div w:id="931738070">
          <w:marLeft w:val="0"/>
          <w:marRight w:val="0"/>
          <w:marTop w:val="0"/>
          <w:marBottom w:val="0"/>
          <w:divBdr>
            <w:top w:val="none" w:sz="0" w:space="0" w:color="auto"/>
            <w:left w:val="none" w:sz="0" w:space="0" w:color="auto"/>
            <w:bottom w:val="none" w:sz="0" w:space="0" w:color="auto"/>
            <w:right w:val="none" w:sz="0" w:space="0" w:color="auto"/>
          </w:divBdr>
          <w:divsChild>
            <w:div w:id="1682119763">
              <w:marLeft w:val="0"/>
              <w:marRight w:val="0"/>
              <w:marTop w:val="0"/>
              <w:marBottom w:val="0"/>
              <w:divBdr>
                <w:top w:val="none" w:sz="0" w:space="0" w:color="auto"/>
                <w:left w:val="none" w:sz="0" w:space="0" w:color="auto"/>
                <w:bottom w:val="none" w:sz="0" w:space="0" w:color="auto"/>
                <w:right w:val="none" w:sz="0" w:space="0" w:color="auto"/>
              </w:divBdr>
              <w:divsChild>
                <w:div w:id="359635">
                  <w:marLeft w:val="0"/>
                  <w:marRight w:val="0"/>
                  <w:marTop w:val="0"/>
                  <w:marBottom w:val="0"/>
                  <w:divBdr>
                    <w:top w:val="none" w:sz="0" w:space="0" w:color="auto"/>
                    <w:left w:val="none" w:sz="0" w:space="0" w:color="auto"/>
                    <w:bottom w:val="none" w:sz="0" w:space="0" w:color="auto"/>
                    <w:right w:val="none" w:sz="0" w:space="0" w:color="auto"/>
                  </w:divBdr>
                  <w:divsChild>
                    <w:div w:id="1704402702">
                      <w:marLeft w:val="0"/>
                      <w:marRight w:val="0"/>
                      <w:marTop w:val="45"/>
                      <w:marBottom w:val="0"/>
                      <w:divBdr>
                        <w:top w:val="none" w:sz="0" w:space="0" w:color="auto"/>
                        <w:left w:val="none" w:sz="0" w:space="0" w:color="auto"/>
                        <w:bottom w:val="none" w:sz="0" w:space="0" w:color="auto"/>
                        <w:right w:val="none" w:sz="0" w:space="0" w:color="auto"/>
                      </w:divBdr>
                      <w:divsChild>
                        <w:div w:id="237401676">
                          <w:marLeft w:val="0"/>
                          <w:marRight w:val="0"/>
                          <w:marTop w:val="0"/>
                          <w:marBottom w:val="0"/>
                          <w:divBdr>
                            <w:top w:val="none" w:sz="0" w:space="0" w:color="auto"/>
                            <w:left w:val="none" w:sz="0" w:space="0" w:color="auto"/>
                            <w:bottom w:val="none" w:sz="0" w:space="0" w:color="auto"/>
                            <w:right w:val="none" w:sz="0" w:space="0" w:color="auto"/>
                          </w:divBdr>
                          <w:divsChild>
                            <w:div w:id="1448693275">
                              <w:marLeft w:val="2070"/>
                              <w:marRight w:val="3810"/>
                              <w:marTop w:val="0"/>
                              <w:marBottom w:val="0"/>
                              <w:divBdr>
                                <w:top w:val="none" w:sz="0" w:space="0" w:color="auto"/>
                                <w:left w:val="none" w:sz="0" w:space="0" w:color="auto"/>
                                <w:bottom w:val="none" w:sz="0" w:space="0" w:color="auto"/>
                                <w:right w:val="none" w:sz="0" w:space="0" w:color="auto"/>
                              </w:divBdr>
                              <w:divsChild>
                                <w:div w:id="2080711007">
                                  <w:marLeft w:val="0"/>
                                  <w:marRight w:val="0"/>
                                  <w:marTop w:val="0"/>
                                  <w:marBottom w:val="0"/>
                                  <w:divBdr>
                                    <w:top w:val="none" w:sz="0" w:space="0" w:color="auto"/>
                                    <w:left w:val="none" w:sz="0" w:space="0" w:color="auto"/>
                                    <w:bottom w:val="none" w:sz="0" w:space="0" w:color="auto"/>
                                    <w:right w:val="none" w:sz="0" w:space="0" w:color="auto"/>
                                  </w:divBdr>
                                  <w:divsChild>
                                    <w:div w:id="1603564131">
                                      <w:marLeft w:val="0"/>
                                      <w:marRight w:val="0"/>
                                      <w:marTop w:val="0"/>
                                      <w:marBottom w:val="0"/>
                                      <w:divBdr>
                                        <w:top w:val="none" w:sz="0" w:space="0" w:color="auto"/>
                                        <w:left w:val="none" w:sz="0" w:space="0" w:color="auto"/>
                                        <w:bottom w:val="none" w:sz="0" w:space="0" w:color="auto"/>
                                        <w:right w:val="none" w:sz="0" w:space="0" w:color="auto"/>
                                      </w:divBdr>
                                      <w:divsChild>
                                        <w:div w:id="1119950849">
                                          <w:marLeft w:val="0"/>
                                          <w:marRight w:val="0"/>
                                          <w:marTop w:val="0"/>
                                          <w:marBottom w:val="0"/>
                                          <w:divBdr>
                                            <w:top w:val="none" w:sz="0" w:space="0" w:color="auto"/>
                                            <w:left w:val="none" w:sz="0" w:space="0" w:color="auto"/>
                                            <w:bottom w:val="none" w:sz="0" w:space="0" w:color="auto"/>
                                            <w:right w:val="none" w:sz="0" w:space="0" w:color="auto"/>
                                          </w:divBdr>
                                          <w:divsChild>
                                            <w:div w:id="1590888227">
                                              <w:marLeft w:val="0"/>
                                              <w:marRight w:val="0"/>
                                              <w:marTop w:val="90"/>
                                              <w:marBottom w:val="0"/>
                                              <w:divBdr>
                                                <w:top w:val="none" w:sz="0" w:space="0" w:color="auto"/>
                                                <w:left w:val="none" w:sz="0" w:space="0" w:color="auto"/>
                                                <w:bottom w:val="none" w:sz="0" w:space="0" w:color="auto"/>
                                                <w:right w:val="none" w:sz="0" w:space="0" w:color="auto"/>
                                              </w:divBdr>
                                              <w:divsChild>
                                                <w:div w:id="125971788">
                                                  <w:marLeft w:val="0"/>
                                                  <w:marRight w:val="0"/>
                                                  <w:marTop w:val="0"/>
                                                  <w:marBottom w:val="0"/>
                                                  <w:divBdr>
                                                    <w:top w:val="none" w:sz="0" w:space="0" w:color="auto"/>
                                                    <w:left w:val="none" w:sz="0" w:space="0" w:color="auto"/>
                                                    <w:bottom w:val="none" w:sz="0" w:space="0" w:color="auto"/>
                                                    <w:right w:val="none" w:sz="0" w:space="0" w:color="auto"/>
                                                  </w:divBdr>
                                                  <w:divsChild>
                                                    <w:div w:id="418253151">
                                                      <w:marLeft w:val="0"/>
                                                      <w:marRight w:val="0"/>
                                                      <w:marTop w:val="0"/>
                                                      <w:marBottom w:val="0"/>
                                                      <w:divBdr>
                                                        <w:top w:val="none" w:sz="0" w:space="0" w:color="auto"/>
                                                        <w:left w:val="none" w:sz="0" w:space="0" w:color="auto"/>
                                                        <w:bottom w:val="none" w:sz="0" w:space="0" w:color="auto"/>
                                                        <w:right w:val="none" w:sz="0" w:space="0" w:color="auto"/>
                                                      </w:divBdr>
                                                      <w:divsChild>
                                                        <w:div w:id="1983801902">
                                                          <w:marLeft w:val="0"/>
                                                          <w:marRight w:val="0"/>
                                                          <w:marTop w:val="0"/>
                                                          <w:marBottom w:val="390"/>
                                                          <w:divBdr>
                                                            <w:top w:val="none" w:sz="0" w:space="0" w:color="auto"/>
                                                            <w:left w:val="none" w:sz="0" w:space="0" w:color="auto"/>
                                                            <w:bottom w:val="none" w:sz="0" w:space="0" w:color="auto"/>
                                                            <w:right w:val="none" w:sz="0" w:space="0" w:color="auto"/>
                                                          </w:divBdr>
                                                          <w:divsChild>
                                                            <w:div w:id="705256414">
                                                              <w:marLeft w:val="0"/>
                                                              <w:marRight w:val="0"/>
                                                              <w:marTop w:val="0"/>
                                                              <w:marBottom w:val="0"/>
                                                              <w:divBdr>
                                                                <w:top w:val="none" w:sz="0" w:space="0" w:color="auto"/>
                                                                <w:left w:val="none" w:sz="0" w:space="0" w:color="auto"/>
                                                                <w:bottom w:val="none" w:sz="0" w:space="0" w:color="auto"/>
                                                                <w:right w:val="none" w:sz="0" w:space="0" w:color="auto"/>
                                                              </w:divBdr>
                                                              <w:divsChild>
                                                                <w:div w:id="1056394703">
                                                                  <w:marLeft w:val="0"/>
                                                                  <w:marRight w:val="0"/>
                                                                  <w:marTop w:val="0"/>
                                                                  <w:marBottom w:val="0"/>
                                                                  <w:divBdr>
                                                                    <w:top w:val="none" w:sz="0" w:space="0" w:color="auto"/>
                                                                    <w:left w:val="none" w:sz="0" w:space="0" w:color="auto"/>
                                                                    <w:bottom w:val="none" w:sz="0" w:space="0" w:color="auto"/>
                                                                    <w:right w:val="none" w:sz="0" w:space="0" w:color="auto"/>
                                                                  </w:divBdr>
                                                                  <w:divsChild>
                                                                    <w:div w:id="608044584">
                                                                      <w:marLeft w:val="0"/>
                                                                      <w:marRight w:val="0"/>
                                                                      <w:marTop w:val="0"/>
                                                                      <w:marBottom w:val="0"/>
                                                                      <w:divBdr>
                                                                        <w:top w:val="none" w:sz="0" w:space="0" w:color="auto"/>
                                                                        <w:left w:val="none" w:sz="0" w:space="0" w:color="auto"/>
                                                                        <w:bottom w:val="none" w:sz="0" w:space="0" w:color="auto"/>
                                                                        <w:right w:val="none" w:sz="0" w:space="0" w:color="auto"/>
                                                                      </w:divBdr>
                                                                      <w:divsChild>
                                                                        <w:div w:id="254244379">
                                                                          <w:marLeft w:val="0"/>
                                                                          <w:marRight w:val="0"/>
                                                                          <w:marTop w:val="0"/>
                                                                          <w:marBottom w:val="0"/>
                                                                          <w:divBdr>
                                                                            <w:top w:val="none" w:sz="0" w:space="0" w:color="auto"/>
                                                                            <w:left w:val="none" w:sz="0" w:space="0" w:color="auto"/>
                                                                            <w:bottom w:val="none" w:sz="0" w:space="0" w:color="auto"/>
                                                                            <w:right w:val="none" w:sz="0" w:space="0" w:color="auto"/>
                                                                          </w:divBdr>
                                                                          <w:divsChild>
                                                                            <w:div w:id="4107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blacktownarts.com.au/wp-content/uploads/2019/02/2019-Blacktown-Arts-Residency-Program-BUDGET-TEMPLATE.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9277-F169-4817-B94A-7E892A62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6E814D2D.dotm</Template>
  <TotalTime>5</TotalTime>
  <Pages>7</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Blacktown City Council</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Bisset</dc:creator>
  <cp:lastModifiedBy>McTaggart, Emily - 11930</cp:lastModifiedBy>
  <cp:revision>4</cp:revision>
  <cp:lastPrinted>2019-01-18T02:13:00Z</cp:lastPrinted>
  <dcterms:created xsi:type="dcterms:W3CDTF">2019-02-01T21:37:00Z</dcterms:created>
  <dcterms:modified xsi:type="dcterms:W3CDTF">2019-02-04T01:30:00Z</dcterms:modified>
</cp:coreProperties>
</file>